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922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3"/>
        <w:gridCol w:w="4613"/>
      </w:tblGrid>
      <w:tr w:rsidR="00224D54" w14:paraId="09FF019B" w14:textId="77777777" w:rsidTr="00990DDD">
        <w:trPr>
          <w:trHeight w:val="276"/>
        </w:trPr>
        <w:tc>
          <w:tcPr>
            <w:tcW w:w="4613" w:type="dxa"/>
          </w:tcPr>
          <w:p w14:paraId="390177B6" w14:textId="4B4E471A" w:rsidR="000D56F5" w:rsidRPr="003428E8" w:rsidRDefault="000D56F5" w:rsidP="000D56F5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4613" w:type="dxa"/>
          </w:tcPr>
          <w:p w14:paraId="085A4468" w14:textId="4437EA27" w:rsidR="000D56F5" w:rsidRPr="00A618A7" w:rsidRDefault="000D56F5" w:rsidP="000D56F5">
            <w:pPr>
              <w:spacing w:after="0"/>
              <w:jc w:val="right"/>
              <w:rPr>
                <w:sz w:val="21"/>
                <w:szCs w:val="21"/>
              </w:rPr>
            </w:pPr>
            <w:bookmarkStart w:id="0" w:name="REF"/>
            <w:bookmarkEnd w:id="0"/>
          </w:p>
        </w:tc>
      </w:tr>
      <w:tr w:rsidR="00224D54" w14:paraId="52B3E9A6" w14:textId="77777777" w:rsidTr="00990DDD">
        <w:trPr>
          <w:trHeight w:val="276"/>
        </w:trPr>
        <w:tc>
          <w:tcPr>
            <w:tcW w:w="4613" w:type="dxa"/>
          </w:tcPr>
          <w:p w14:paraId="16ED5726" w14:textId="0F972134" w:rsidR="000D56F5" w:rsidRPr="003428E8" w:rsidRDefault="000D56F5" w:rsidP="000D56F5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4613" w:type="dxa"/>
          </w:tcPr>
          <w:p w14:paraId="2A351D5B" w14:textId="78AC1E30" w:rsidR="000D56F5" w:rsidRPr="00A618A7" w:rsidRDefault="00B35C6C" w:rsidP="000D56F5">
            <w:pPr>
              <w:spacing w:after="0"/>
              <w:jc w:val="right"/>
              <w:rPr>
                <w:sz w:val="21"/>
                <w:szCs w:val="21"/>
              </w:rPr>
            </w:pPr>
            <w:r w:rsidRPr="006E32FB">
              <w:rPr>
                <w:b/>
                <w:bCs/>
                <w:sz w:val="21"/>
                <w:szCs w:val="21"/>
              </w:rPr>
              <w:t xml:space="preserve">Dato: </w:t>
            </w:r>
            <w:r w:rsidR="002840BD">
              <w:rPr>
                <w:sz w:val="21"/>
                <w:szCs w:val="21"/>
              </w:rPr>
              <w:t>2</w:t>
            </w:r>
            <w:r w:rsidR="00A05579">
              <w:rPr>
                <w:sz w:val="21"/>
                <w:szCs w:val="21"/>
              </w:rPr>
              <w:t>4</w:t>
            </w:r>
            <w:r w:rsidR="002840BD">
              <w:rPr>
                <w:sz w:val="21"/>
                <w:szCs w:val="21"/>
              </w:rPr>
              <w:t>.</w:t>
            </w:r>
            <w:r w:rsidR="00611E89">
              <w:rPr>
                <w:sz w:val="21"/>
                <w:szCs w:val="21"/>
              </w:rPr>
              <w:t>08.202</w:t>
            </w:r>
            <w:r w:rsidR="00A05579">
              <w:rPr>
                <w:sz w:val="21"/>
                <w:szCs w:val="21"/>
              </w:rPr>
              <w:t>6</w:t>
            </w:r>
          </w:p>
        </w:tc>
      </w:tr>
    </w:tbl>
    <w:p w14:paraId="577BF094" w14:textId="5A3E6EFA" w:rsidR="007125CE" w:rsidRPr="00365A45" w:rsidRDefault="007125CE" w:rsidP="007125CE">
      <w:pPr>
        <w:pStyle w:val="Overskrift2"/>
        <w:rPr>
          <w:rFonts w:ascii="Tahoma" w:hAnsi="Tahoma" w:cs="Tahoma"/>
          <w:sz w:val="20"/>
          <w:lang w:val="nn-NO"/>
        </w:rPr>
      </w:pPr>
      <w:r w:rsidRPr="26919C94">
        <w:rPr>
          <w:rFonts w:ascii="Tahoma" w:eastAsia="Tahoma" w:hAnsi="Tahoma" w:cs="Tahoma"/>
          <w:sz w:val="30"/>
          <w:szCs w:val="30"/>
          <w:lang w:val="nn-NO"/>
        </w:rPr>
        <w:t>VELKOMEN</w:t>
      </w:r>
      <w:r w:rsidR="005D1A75">
        <w:rPr>
          <w:rFonts w:ascii="Tahoma" w:eastAsia="Tahoma" w:hAnsi="Tahoma" w:cs="Tahoma"/>
          <w:sz w:val="30"/>
          <w:szCs w:val="30"/>
          <w:lang w:val="nn-NO"/>
        </w:rPr>
        <w:t xml:space="preserve"> </w:t>
      </w:r>
      <w:r w:rsidRPr="26919C94">
        <w:rPr>
          <w:rFonts w:ascii="Tahoma" w:eastAsia="Tahoma" w:hAnsi="Tahoma" w:cs="Tahoma"/>
          <w:sz w:val="30"/>
          <w:szCs w:val="30"/>
          <w:lang w:val="nn-NO"/>
        </w:rPr>
        <w:t>TIL FORELDREMØTE FOR VG2</w:t>
      </w:r>
      <w:r>
        <w:rPr>
          <w:rFonts w:ascii="Tahoma" w:eastAsia="Tahoma" w:hAnsi="Tahoma" w:cs="Tahoma"/>
          <w:sz w:val="30"/>
          <w:szCs w:val="30"/>
          <w:lang w:val="nn-NO"/>
        </w:rPr>
        <w:br/>
      </w:r>
    </w:p>
    <w:p w14:paraId="7A3F3966" w14:textId="13EA5A2C" w:rsidR="00243E27" w:rsidRDefault="007125CE" w:rsidP="007125CE">
      <w:pPr>
        <w:spacing w:line="300" w:lineRule="exact"/>
        <w:rPr>
          <w:rFonts w:ascii="Tahoma" w:eastAsia="Tahoma" w:hAnsi="Tahoma" w:cs="Tahoma"/>
          <w:lang w:val="nn-NO"/>
        </w:rPr>
      </w:pPr>
      <w:r w:rsidRPr="26919C94">
        <w:rPr>
          <w:rFonts w:ascii="Tahoma" w:eastAsia="Tahoma" w:hAnsi="Tahoma" w:cs="Tahoma"/>
          <w:lang w:val="nn-NO"/>
        </w:rPr>
        <w:t>Gol vidaregåande skule ynskjer å få til eit godt samarbeid mellom skule og heim. Foreldre og føresette er svært viktige støttespelarar i arbeidet med å legge til rette for trivsel, læring og utvikling hjå elevane.</w:t>
      </w:r>
      <w:r w:rsidR="0092343D">
        <w:rPr>
          <w:rFonts w:ascii="Tahoma" w:eastAsia="Tahoma" w:hAnsi="Tahoma" w:cs="Tahoma"/>
          <w:lang w:val="nn-NO"/>
        </w:rPr>
        <w:t xml:space="preserve"> </w:t>
      </w:r>
      <w:r w:rsidRPr="26919C94">
        <w:rPr>
          <w:rFonts w:ascii="Tahoma" w:eastAsia="Tahoma" w:hAnsi="Tahoma" w:cs="Tahoma"/>
          <w:lang w:val="nn-NO"/>
        </w:rPr>
        <w:t>Vi inviterer difor tidleg i skuleåret til eit foreldremøte for Vg2.</w:t>
      </w:r>
      <w:r w:rsidR="00854171">
        <w:rPr>
          <w:rFonts w:ascii="Tahoma" w:eastAsia="Tahoma" w:hAnsi="Tahoma" w:cs="Tahoma"/>
          <w:lang w:val="nn-NO"/>
        </w:rPr>
        <w:br/>
      </w:r>
      <w:r w:rsidRPr="006C5DED">
        <w:rPr>
          <w:lang w:val="nn-NO"/>
        </w:rPr>
        <w:br/>
      </w:r>
      <w:r w:rsidRPr="26919C94">
        <w:rPr>
          <w:rFonts w:ascii="Tahoma" w:eastAsia="Tahoma" w:hAnsi="Tahoma" w:cs="Tahoma"/>
          <w:lang w:val="nn-NO"/>
        </w:rPr>
        <w:t xml:space="preserve">I dette fyrste møtet informerer vi om dei ulike punkta i programmet under, og de vil få treffe </w:t>
      </w:r>
      <w:r w:rsidR="0016000B">
        <w:rPr>
          <w:rFonts w:ascii="Tahoma" w:eastAsia="Tahoma" w:hAnsi="Tahoma" w:cs="Tahoma"/>
          <w:lang w:val="nn-NO"/>
        </w:rPr>
        <w:t>kontaktlærar</w:t>
      </w:r>
      <w:r w:rsidR="0014272D">
        <w:rPr>
          <w:rFonts w:ascii="Tahoma" w:eastAsia="Tahoma" w:hAnsi="Tahoma" w:cs="Tahoma"/>
          <w:lang w:val="nn-NO"/>
        </w:rPr>
        <w:t>ane</w:t>
      </w:r>
      <w:r w:rsidR="0016000B">
        <w:rPr>
          <w:rFonts w:ascii="Tahoma" w:eastAsia="Tahoma" w:hAnsi="Tahoma" w:cs="Tahoma"/>
          <w:lang w:val="nn-NO"/>
        </w:rPr>
        <w:t xml:space="preserve">, </w:t>
      </w:r>
      <w:r w:rsidRPr="26919C94">
        <w:rPr>
          <w:rFonts w:ascii="Tahoma" w:eastAsia="Tahoma" w:hAnsi="Tahoma" w:cs="Tahoma"/>
          <w:lang w:val="nn-NO"/>
        </w:rPr>
        <w:t>rådgjevarane</w:t>
      </w:r>
      <w:r w:rsidR="0016000B">
        <w:rPr>
          <w:rFonts w:ascii="Tahoma" w:eastAsia="Tahoma" w:hAnsi="Tahoma" w:cs="Tahoma"/>
          <w:lang w:val="nn-NO"/>
        </w:rPr>
        <w:t xml:space="preserve"> og </w:t>
      </w:r>
      <w:r w:rsidRPr="26919C94">
        <w:rPr>
          <w:rFonts w:ascii="Tahoma" w:eastAsia="Tahoma" w:hAnsi="Tahoma" w:cs="Tahoma"/>
          <w:lang w:val="nn-NO"/>
        </w:rPr>
        <w:t xml:space="preserve">skuleleiinga. </w:t>
      </w:r>
    </w:p>
    <w:p w14:paraId="69B1EF20" w14:textId="74E3CCA7" w:rsidR="007125CE" w:rsidRDefault="007125CE" w:rsidP="007125CE">
      <w:pPr>
        <w:spacing w:line="300" w:lineRule="exact"/>
        <w:rPr>
          <w:rFonts w:ascii="Tahoma" w:eastAsia="Tahoma" w:hAnsi="Tahoma" w:cs="Tahoma"/>
          <w:lang w:val="nn-NO"/>
        </w:rPr>
      </w:pPr>
      <w:r w:rsidRPr="00A33645">
        <w:rPr>
          <w:rFonts w:ascii="Tahoma" w:eastAsia="Tahoma" w:hAnsi="Tahoma" w:cs="Tahoma"/>
        </w:rPr>
        <w:t xml:space="preserve">Det neste møtet er i </w:t>
      </w:r>
      <w:r w:rsidR="00CE2B55">
        <w:rPr>
          <w:rFonts w:ascii="Tahoma" w:eastAsia="Tahoma" w:hAnsi="Tahoma" w:cs="Tahoma"/>
        </w:rPr>
        <w:t>desember</w:t>
      </w:r>
      <w:r w:rsidR="00943B49" w:rsidRPr="00A33645">
        <w:rPr>
          <w:rFonts w:ascii="Tahoma" w:eastAsia="Tahoma" w:hAnsi="Tahoma" w:cs="Tahoma"/>
        </w:rPr>
        <w:t>.</w:t>
      </w:r>
      <w:r w:rsidR="000B60FF" w:rsidRPr="00A33645">
        <w:rPr>
          <w:rFonts w:ascii="Tahoma" w:eastAsia="Tahoma" w:hAnsi="Tahoma" w:cs="Tahoma"/>
        </w:rPr>
        <w:t xml:space="preserve"> </w:t>
      </w:r>
      <w:r w:rsidR="000B60FF">
        <w:rPr>
          <w:rFonts w:ascii="Tahoma" w:eastAsia="Tahoma" w:hAnsi="Tahoma" w:cs="Tahoma"/>
          <w:lang w:val="nn-NO"/>
        </w:rPr>
        <w:t>H</w:t>
      </w:r>
      <w:r w:rsidRPr="26919C94">
        <w:rPr>
          <w:rFonts w:ascii="Tahoma" w:eastAsia="Tahoma" w:hAnsi="Tahoma" w:cs="Tahoma"/>
          <w:lang w:val="nn-NO"/>
        </w:rPr>
        <w:t xml:space="preserve">er vil de også få </w:t>
      </w:r>
      <w:r w:rsidR="000B60FF">
        <w:rPr>
          <w:rFonts w:ascii="Tahoma" w:eastAsia="Tahoma" w:hAnsi="Tahoma" w:cs="Tahoma"/>
          <w:lang w:val="nn-NO"/>
        </w:rPr>
        <w:t xml:space="preserve">moglegheit </w:t>
      </w:r>
      <w:r w:rsidR="005449BE">
        <w:rPr>
          <w:rFonts w:ascii="Tahoma" w:eastAsia="Tahoma" w:hAnsi="Tahoma" w:cs="Tahoma"/>
          <w:lang w:val="nn-NO"/>
        </w:rPr>
        <w:t xml:space="preserve">til </w:t>
      </w:r>
      <w:r w:rsidR="000B60FF">
        <w:rPr>
          <w:rFonts w:ascii="Tahoma" w:eastAsia="Tahoma" w:hAnsi="Tahoma" w:cs="Tahoma"/>
          <w:lang w:val="nn-NO"/>
        </w:rPr>
        <w:t xml:space="preserve">å </w:t>
      </w:r>
      <w:r w:rsidRPr="26919C94">
        <w:rPr>
          <w:rFonts w:ascii="Tahoma" w:eastAsia="Tahoma" w:hAnsi="Tahoma" w:cs="Tahoma"/>
          <w:lang w:val="nn-NO"/>
        </w:rPr>
        <w:t xml:space="preserve">treffe lærarane i dei ulike faga. </w:t>
      </w:r>
    </w:p>
    <w:p w14:paraId="5026C303" w14:textId="69990C2A" w:rsidR="00A33645" w:rsidRPr="004F52E7" w:rsidRDefault="00A33645" w:rsidP="00A33645">
      <w:pPr>
        <w:rPr>
          <w:rFonts w:ascii="Tahoma" w:hAnsi="Tahoma" w:cs="Tahoma"/>
          <w:color w:val="FF0000"/>
          <w:lang w:val="nn-NO"/>
        </w:rPr>
      </w:pPr>
      <w:r w:rsidRPr="004F52E7">
        <w:rPr>
          <w:rFonts w:ascii="Tahoma" w:hAnsi="Tahoma" w:cs="Tahoma"/>
          <w:color w:val="FF0000"/>
          <w:lang w:val="nn-NO"/>
        </w:rPr>
        <w:t xml:space="preserve">Ver vennleg å ta kontakt med skulen </w:t>
      </w:r>
      <w:r>
        <w:rPr>
          <w:rFonts w:ascii="Tahoma" w:hAnsi="Tahoma" w:cs="Tahoma"/>
          <w:color w:val="FF0000"/>
          <w:lang w:val="nn-NO"/>
        </w:rPr>
        <w:t>på førehand om de har behov for tolketenest</w:t>
      </w:r>
      <w:r w:rsidR="00C90D83">
        <w:rPr>
          <w:rFonts w:ascii="Tahoma" w:hAnsi="Tahoma" w:cs="Tahoma"/>
          <w:color w:val="FF0000"/>
          <w:lang w:val="nn-NO"/>
        </w:rPr>
        <w:t>e</w:t>
      </w:r>
      <w:r>
        <w:rPr>
          <w:rFonts w:ascii="Tahoma" w:hAnsi="Tahoma" w:cs="Tahoma"/>
          <w:color w:val="FF0000"/>
          <w:lang w:val="nn-NO"/>
        </w:rPr>
        <w:t>.</w:t>
      </w:r>
    </w:p>
    <w:p w14:paraId="21BD56FD" w14:textId="6A4BC4BF" w:rsidR="00775949" w:rsidRPr="001A24AD" w:rsidRDefault="007125CE" w:rsidP="007125CE">
      <w:pPr>
        <w:pStyle w:val="Overskrift2"/>
        <w:rPr>
          <w:rFonts w:ascii="Tahoma" w:eastAsia="Tahoma" w:hAnsi="Tahoma" w:cs="Tahoma"/>
          <w:sz w:val="24"/>
          <w:szCs w:val="24"/>
          <w:lang w:val="nn-NO"/>
        </w:rPr>
      </w:pPr>
      <w:r w:rsidRPr="001A24AD">
        <w:rPr>
          <w:rFonts w:ascii="Tahoma" w:eastAsia="Tahoma" w:hAnsi="Tahoma" w:cs="Tahoma"/>
          <w:sz w:val="24"/>
          <w:szCs w:val="24"/>
          <w:lang w:val="nn-NO"/>
        </w:rPr>
        <w:t xml:space="preserve">TID: </w:t>
      </w:r>
      <w:r w:rsidR="003C2CD0" w:rsidRPr="001A24AD">
        <w:rPr>
          <w:rFonts w:ascii="Tahoma" w:eastAsia="Tahoma" w:hAnsi="Tahoma" w:cs="Tahoma"/>
          <w:sz w:val="24"/>
          <w:szCs w:val="24"/>
          <w:lang w:val="nn-NO"/>
        </w:rPr>
        <w:t>T</w:t>
      </w:r>
      <w:r w:rsidR="00D45145" w:rsidRPr="001A24AD">
        <w:rPr>
          <w:rFonts w:ascii="Tahoma" w:eastAsia="Tahoma" w:hAnsi="Tahoma" w:cs="Tahoma"/>
          <w:sz w:val="24"/>
          <w:szCs w:val="24"/>
          <w:lang w:val="nn-NO"/>
        </w:rPr>
        <w:t>YSDAG</w:t>
      </w:r>
      <w:r w:rsidR="00322862" w:rsidRPr="001A24AD">
        <w:rPr>
          <w:rFonts w:ascii="Tahoma" w:eastAsia="Tahoma" w:hAnsi="Tahoma" w:cs="Tahoma"/>
          <w:sz w:val="24"/>
          <w:szCs w:val="24"/>
          <w:lang w:val="nn-NO"/>
        </w:rPr>
        <w:t xml:space="preserve"> </w:t>
      </w:r>
      <w:r w:rsidR="008F2EB0">
        <w:rPr>
          <w:rFonts w:ascii="Tahoma" w:eastAsia="Tahoma" w:hAnsi="Tahoma" w:cs="Tahoma"/>
          <w:sz w:val="24"/>
          <w:szCs w:val="24"/>
          <w:lang w:val="nn-NO"/>
        </w:rPr>
        <w:t>8</w:t>
      </w:r>
      <w:r w:rsidR="003E0AEA" w:rsidRPr="001A24AD">
        <w:rPr>
          <w:rFonts w:ascii="Tahoma" w:eastAsia="Tahoma" w:hAnsi="Tahoma" w:cs="Tahoma"/>
          <w:sz w:val="24"/>
          <w:szCs w:val="24"/>
          <w:lang w:val="nn-NO"/>
        </w:rPr>
        <w:t>.</w:t>
      </w:r>
      <w:r w:rsidR="00322862" w:rsidRPr="001A24AD">
        <w:rPr>
          <w:rFonts w:ascii="Tahoma" w:eastAsia="Tahoma" w:hAnsi="Tahoma" w:cs="Tahoma"/>
          <w:sz w:val="24"/>
          <w:szCs w:val="24"/>
          <w:lang w:val="nn-NO"/>
        </w:rPr>
        <w:t xml:space="preserve"> SEPTEMBER </w:t>
      </w:r>
      <w:r w:rsidRPr="001A24AD">
        <w:rPr>
          <w:rFonts w:ascii="Tahoma" w:eastAsia="Tahoma" w:hAnsi="Tahoma" w:cs="Tahoma"/>
          <w:sz w:val="24"/>
          <w:szCs w:val="24"/>
          <w:lang w:val="nn-NO"/>
        </w:rPr>
        <w:t>KL 1</w:t>
      </w:r>
      <w:r w:rsidR="003E0AEA" w:rsidRPr="001A24AD">
        <w:rPr>
          <w:rFonts w:ascii="Tahoma" w:eastAsia="Tahoma" w:hAnsi="Tahoma" w:cs="Tahoma"/>
          <w:sz w:val="24"/>
          <w:szCs w:val="24"/>
          <w:lang w:val="nn-NO"/>
        </w:rPr>
        <w:t>9.00</w:t>
      </w:r>
      <w:r w:rsidR="002F4557" w:rsidRPr="001A24AD">
        <w:rPr>
          <w:rFonts w:ascii="Tahoma" w:eastAsia="Tahoma" w:hAnsi="Tahoma" w:cs="Tahoma"/>
          <w:sz w:val="24"/>
          <w:szCs w:val="24"/>
          <w:lang w:val="nn-NO"/>
        </w:rPr>
        <w:t xml:space="preserve"> </w:t>
      </w:r>
    </w:p>
    <w:p w14:paraId="294510FF" w14:textId="316A7716" w:rsidR="007125CE" w:rsidRPr="001A24AD" w:rsidRDefault="00775949" w:rsidP="007125CE">
      <w:pPr>
        <w:pStyle w:val="Overskrift2"/>
        <w:rPr>
          <w:rFonts w:ascii="Tahoma" w:hAnsi="Tahoma" w:cs="Tahoma"/>
          <w:sz w:val="24"/>
          <w:szCs w:val="24"/>
          <w:lang w:val="nn-NO"/>
        </w:rPr>
      </w:pPr>
      <w:r w:rsidRPr="001A24AD">
        <w:rPr>
          <w:rFonts w:ascii="Tahoma" w:eastAsia="Tahoma" w:hAnsi="Tahoma" w:cs="Tahoma"/>
          <w:sz w:val="24"/>
          <w:szCs w:val="24"/>
          <w:lang w:val="nn-NO"/>
        </w:rPr>
        <w:t xml:space="preserve">STAD: MIDTSALEN I </w:t>
      </w:r>
      <w:r w:rsidR="00E34D3B" w:rsidRPr="001A24AD">
        <w:rPr>
          <w:rFonts w:ascii="Tahoma" w:eastAsia="Tahoma" w:hAnsi="Tahoma" w:cs="Tahoma"/>
          <w:sz w:val="24"/>
          <w:szCs w:val="24"/>
          <w:lang w:val="nn-NO"/>
        </w:rPr>
        <w:t>SAMFUNNSHUS</w:t>
      </w:r>
      <w:r w:rsidRPr="001A24AD">
        <w:rPr>
          <w:rFonts w:ascii="Tahoma" w:eastAsia="Tahoma" w:hAnsi="Tahoma" w:cs="Tahoma"/>
          <w:sz w:val="24"/>
          <w:szCs w:val="24"/>
          <w:lang w:val="nn-NO"/>
        </w:rPr>
        <w:t>ET</w:t>
      </w:r>
    </w:p>
    <w:p w14:paraId="123F03F8" w14:textId="1F1A6F52" w:rsidR="007125CE" w:rsidRPr="00073838" w:rsidRDefault="007125CE" w:rsidP="007125CE">
      <w:pPr>
        <w:rPr>
          <w:rFonts w:ascii="Tahoma" w:eastAsia="Tahoma" w:hAnsi="Tahoma" w:cs="Tahoma"/>
          <w:b/>
          <w:bCs/>
        </w:rPr>
      </w:pPr>
      <w:r w:rsidRPr="001A24AD">
        <w:rPr>
          <w:rFonts w:ascii="Tahoma" w:eastAsia="Tahoma" w:hAnsi="Tahoma" w:cs="Tahoma"/>
          <w:b/>
          <w:bCs/>
          <w:lang w:val="nn-NO"/>
        </w:rPr>
        <w:br/>
      </w:r>
      <w:r w:rsidRPr="00073838">
        <w:rPr>
          <w:rFonts w:ascii="Tahoma" w:eastAsia="Tahoma" w:hAnsi="Tahoma" w:cs="Tahoma"/>
          <w:b/>
          <w:bCs/>
        </w:rPr>
        <w:t>Program:</w:t>
      </w:r>
    </w:p>
    <w:p w14:paraId="1687F7A5" w14:textId="479DF161" w:rsidR="007125CE" w:rsidRPr="004A3846" w:rsidRDefault="007125CE" w:rsidP="007125CE">
      <w:pPr>
        <w:numPr>
          <w:ilvl w:val="0"/>
          <w:numId w:val="3"/>
        </w:numPr>
        <w:spacing w:after="0"/>
        <w:rPr>
          <w:rFonts w:ascii="Tahoma" w:eastAsia="Tahoma" w:hAnsi="Tahoma" w:cs="Tahoma"/>
          <w:lang w:val="nn-NO"/>
        </w:rPr>
      </w:pPr>
      <w:r w:rsidRPr="26919C94">
        <w:rPr>
          <w:rFonts w:ascii="Tahoma" w:eastAsia="Tahoma" w:hAnsi="Tahoma" w:cs="Tahoma"/>
          <w:lang w:val="nn-NO"/>
        </w:rPr>
        <w:t>Velkomst</w:t>
      </w:r>
      <w:r w:rsidR="009042C5">
        <w:rPr>
          <w:rFonts w:ascii="Tahoma" w:eastAsia="Tahoma" w:hAnsi="Tahoma" w:cs="Tahoma"/>
          <w:lang w:val="nn-NO"/>
        </w:rPr>
        <w:t xml:space="preserve"> </w:t>
      </w:r>
      <w:r w:rsidRPr="26919C94">
        <w:rPr>
          <w:rFonts w:ascii="Tahoma" w:eastAsia="Tahoma" w:hAnsi="Tahoma" w:cs="Tahoma"/>
          <w:lang w:val="nn-NO"/>
        </w:rPr>
        <w:t>v</w:t>
      </w:r>
      <w:r w:rsidR="009042C5">
        <w:rPr>
          <w:rFonts w:ascii="Tahoma" w:eastAsia="Tahoma" w:hAnsi="Tahoma" w:cs="Tahoma"/>
          <w:lang w:val="nn-NO"/>
        </w:rPr>
        <w:t xml:space="preserve">ed </w:t>
      </w:r>
      <w:r w:rsidRPr="26919C94">
        <w:rPr>
          <w:rFonts w:ascii="Tahoma" w:eastAsia="Tahoma" w:hAnsi="Tahoma" w:cs="Tahoma"/>
          <w:lang w:val="nn-NO"/>
        </w:rPr>
        <w:t>rektor</w:t>
      </w:r>
    </w:p>
    <w:p w14:paraId="1D7B0AA6" w14:textId="62B440DF" w:rsidR="007A58B2" w:rsidRPr="007A58B2" w:rsidRDefault="00B81C2E" w:rsidP="007125CE">
      <w:pPr>
        <w:numPr>
          <w:ilvl w:val="0"/>
          <w:numId w:val="3"/>
        </w:numPr>
        <w:spacing w:after="0"/>
        <w:rPr>
          <w:rFonts w:ascii="Tahoma" w:eastAsia="Tahoma" w:hAnsi="Tahoma" w:cs="Tahoma"/>
          <w:b/>
          <w:bCs/>
          <w:sz w:val="20"/>
          <w:szCs w:val="18"/>
          <w:lang w:val="nn-NO"/>
        </w:rPr>
      </w:pPr>
      <w:r>
        <w:rPr>
          <w:rFonts w:ascii="Tahoma" w:hAnsi="Tahoma" w:cs="Tahoma"/>
          <w:color w:val="000000"/>
          <w:szCs w:val="24"/>
          <w:lang w:val="nn-NO"/>
        </w:rPr>
        <w:t>Eleven</w:t>
      </w:r>
      <w:r w:rsidR="005C2290" w:rsidRPr="007A58B2">
        <w:rPr>
          <w:rFonts w:ascii="Tahoma" w:hAnsi="Tahoma" w:cs="Tahoma"/>
          <w:color w:val="000000"/>
          <w:szCs w:val="24"/>
          <w:lang w:val="nn-NO"/>
        </w:rPr>
        <w:t xml:space="preserve"> sitt sk</w:t>
      </w:r>
      <w:r w:rsidR="002E08FE">
        <w:rPr>
          <w:rFonts w:ascii="Tahoma" w:hAnsi="Tahoma" w:cs="Tahoma"/>
          <w:color w:val="000000"/>
          <w:szCs w:val="24"/>
          <w:lang w:val="nn-NO"/>
        </w:rPr>
        <w:t>u</w:t>
      </w:r>
      <w:r w:rsidR="005C2290" w:rsidRPr="007A58B2">
        <w:rPr>
          <w:rFonts w:ascii="Tahoma" w:hAnsi="Tahoma" w:cs="Tahoma"/>
          <w:color w:val="000000"/>
          <w:szCs w:val="24"/>
          <w:lang w:val="nn-NO"/>
        </w:rPr>
        <w:t>lemiljø</w:t>
      </w:r>
    </w:p>
    <w:p w14:paraId="3A3C4F5F" w14:textId="52219996" w:rsidR="007A58B2" w:rsidRPr="007A58B2" w:rsidRDefault="005C2290" w:rsidP="007125CE">
      <w:pPr>
        <w:numPr>
          <w:ilvl w:val="0"/>
          <w:numId w:val="3"/>
        </w:numPr>
        <w:spacing w:after="0"/>
        <w:rPr>
          <w:rFonts w:ascii="Tahoma" w:eastAsia="Tahoma" w:hAnsi="Tahoma" w:cs="Tahoma"/>
          <w:b/>
          <w:bCs/>
          <w:sz w:val="20"/>
          <w:szCs w:val="18"/>
          <w:lang w:val="nn-NO"/>
        </w:rPr>
      </w:pPr>
      <w:r w:rsidRPr="007A58B2">
        <w:rPr>
          <w:rFonts w:ascii="Tahoma" w:hAnsi="Tahoma" w:cs="Tahoma"/>
          <w:color w:val="000000"/>
          <w:szCs w:val="24"/>
          <w:lang w:val="nn-NO"/>
        </w:rPr>
        <w:t>Foreldre- og sk</w:t>
      </w:r>
      <w:r w:rsidR="002E08FE">
        <w:rPr>
          <w:rFonts w:ascii="Tahoma" w:hAnsi="Tahoma" w:cs="Tahoma"/>
          <w:color w:val="000000"/>
          <w:szCs w:val="24"/>
          <w:lang w:val="nn-NO"/>
        </w:rPr>
        <w:t>u</w:t>
      </w:r>
      <w:r w:rsidRPr="007A58B2">
        <w:rPr>
          <w:rFonts w:ascii="Tahoma" w:hAnsi="Tahoma" w:cs="Tahoma"/>
          <w:color w:val="000000"/>
          <w:szCs w:val="24"/>
          <w:lang w:val="nn-NO"/>
        </w:rPr>
        <w:t>lesamarbeid, informasjonskanal</w:t>
      </w:r>
      <w:r w:rsidR="002E08FE">
        <w:rPr>
          <w:rFonts w:ascii="Tahoma" w:hAnsi="Tahoma" w:cs="Tahoma"/>
          <w:color w:val="000000"/>
          <w:szCs w:val="24"/>
          <w:lang w:val="nn-NO"/>
        </w:rPr>
        <w:t>a</w:t>
      </w:r>
      <w:r w:rsidRPr="007A58B2">
        <w:rPr>
          <w:rFonts w:ascii="Tahoma" w:hAnsi="Tahoma" w:cs="Tahoma"/>
          <w:color w:val="000000"/>
          <w:szCs w:val="24"/>
          <w:lang w:val="nn-NO"/>
        </w:rPr>
        <w:t>r</w:t>
      </w:r>
    </w:p>
    <w:p w14:paraId="2148613E" w14:textId="63F8265A" w:rsidR="007A58B2" w:rsidRPr="007A58B2" w:rsidRDefault="005C2290" w:rsidP="007125CE">
      <w:pPr>
        <w:numPr>
          <w:ilvl w:val="0"/>
          <w:numId w:val="3"/>
        </w:numPr>
        <w:spacing w:after="0"/>
        <w:rPr>
          <w:rFonts w:ascii="Tahoma" w:eastAsia="Tahoma" w:hAnsi="Tahoma" w:cs="Tahoma"/>
          <w:b/>
          <w:bCs/>
          <w:sz w:val="20"/>
          <w:szCs w:val="18"/>
          <w:lang w:val="nn-NO"/>
        </w:rPr>
      </w:pPr>
      <w:r w:rsidRPr="007A58B2">
        <w:rPr>
          <w:rFonts w:ascii="Tahoma" w:hAnsi="Tahoma" w:cs="Tahoma"/>
          <w:color w:val="000000"/>
          <w:szCs w:val="24"/>
          <w:lang w:val="nn-NO"/>
        </w:rPr>
        <w:t>Fr</w:t>
      </w:r>
      <w:r w:rsidR="002E08FE">
        <w:rPr>
          <w:rFonts w:ascii="Tahoma" w:hAnsi="Tahoma" w:cs="Tahoma"/>
          <w:color w:val="000000"/>
          <w:szCs w:val="24"/>
          <w:lang w:val="nn-NO"/>
        </w:rPr>
        <w:t>å</w:t>
      </w:r>
      <w:r w:rsidRPr="007A58B2">
        <w:rPr>
          <w:rFonts w:ascii="Tahoma" w:hAnsi="Tahoma" w:cs="Tahoma"/>
          <w:color w:val="000000"/>
          <w:szCs w:val="24"/>
          <w:lang w:val="nn-NO"/>
        </w:rPr>
        <w:t>vær</w:t>
      </w:r>
    </w:p>
    <w:p w14:paraId="26D95E6D" w14:textId="77777777" w:rsidR="007A58B2" w:rsidRPr="007A58B2" w:rsidRDefault="005C2290" w:rsidP="007125CE">
      <w:pPr>
        <w:numPr>
          <w:ilvl w:val="0"/>
          <w:numId w:val="3"/>
        </w:numPr>
        <w:spacing w:after="0"/>
        <w:rPr>
          <w:rFonts w:ascii="Tahoma" w:eastAsia="Tahoma" w:hAnsi="Tahoma" w:cs="Tahoma"/>
          <w:b/>
          <w:bCs/>
          <w:sz w:val="20"/>
          <w:szCs w:val="18"/>
          <w:lang w:val="nn-NO"/>
        </w:rPr>
      </w:pPr>
      <w:r w:rsidRPr="007A58B2">
        <w:rPr>
          <w:rFonts w:ascii="Tahoma" w:hAnsi="Tahoma" w:cs="Tahoma"/>
          <w:color w:val="000000"/>
          <w:szCs w:val="24"/>
          <w:lang w:val="nn-NO"/>
        </w:rPr>
        <w:t>Fag, eksamen og vitnemål</w:t>
      </w:r>
    </w:p>
    <w:p w14:paraId="698934A7" w14:textId="68EFE6B7" w:rsidR="005C2290" w:rsidRPr="007A58B2" w:rsidRDefault="005C2290" w:rsidP="007125CE">
      <w:pPr>
        <w:numPr>
          <w:ilvl w:val="0"/>
          <w:numId w:val="3"/>
        </w:numPr>
        <w:spacing w:after="0"/>
        <w:rPr>
          <w:rFonts w:ascii="Tahoma" w:eastAsia="Tahoma" w:hAnsi="Tahoma" w:cs="Tahoma"/>
          <w:b/>
          <w:bCs/>
          <w:sz w:val="20"/>
          <w:szCs w:val="18"/>
          <w:lang w:val="nn-NO"/>
        </w:rPr>
      </w:pPr>
      <w:r w:rsidRPr="007A58B2">
        <w:rPr>
          <w:rFonts w:ascii="Tahoma" w:hAnsi="Tahoma" w:cs="Tahoma"/>
          <w:color w:val="000000"/>
          <w:szCs w:val="24"/>
          <w:lang w:val="nn-NO"/>
        </w:rPr>
        <w:t>Informasjon ved kontaktlær</w:t>
      </w:r>
      <w:r w:rsidR="002E08FE">
        <w:rPr>
          <w:rFonts w:ascii="Tahoma" w:hAnsi="Tahoma" w:cs="Tahoma"/>
          <w:color w:val="000000"/>
          <w:szCs w:val="24"/>
          <w:lang w:val="nn-NO"/>
        </w:rPr>
        <w:t>a</w:t>
      </w:r>
      <w:r w:rsidRPr="007A58B2">
        <w:rPr>
          <w:rFonts w:ascii="Tahoma" w:hAnsi="Tahoma" w:cs="Tahoma"/>
          <w:color w:val="000000"/>
          <w:szCs w:val="24"/>
          <w:lang w:val="nn-NO"/>
        </w:rPr>
        <w:t>r</w:t>
      </w:r>
    </w:p>
    <w:p w14:paraId="4473F123" w14:textId="5D7092D6" w:rsidR="006C6149" w:rsidRDefault="006C6149" w:rsidP="007125CE">
      <w:pPr>
        <w:rPr>
          <w:rFonts w:ascii="Tahoma" w:hAnsi="Tahoma" w:cs="Tahoma"/>
          <w:b/>
          <w:lang w:val="nn-NO"/>
        </w:rPr>
      </w:pPr>
    </w:p>
    <w:tbl>
      <w:tblPr>
        <w:tblStyle w:val="Tabellrutenett"/>
        <w:tblW w:w="4994" w:type="pct"/>
        <w:tblInd w:w="-5" w:type="dxa"/>
        <w:tblLook w:val="04A0" w:firstRow="1" w:lastRow="0" w:firstColumn="1" w:lastColumn="0" w:noHBand="0" w:noVBand="1"/>
      </w:tblPr>
      <w:tblGrid>
        <w:gridCol w:w="3016"/>
        <w:gridCol w:w="1001"/>
        <w:gridCol w:w="5034"/>
      </w:tblGrid>
      <w:tr w:rsidR="006C6149" w14:paraId="74B21E8F" w14:textId="77777777" w:rsidTr="00AB67FC">
        <w:trPr>
          <w:trHeight w:hRule="exact" w:val="340"/>
        </w:trPr>
        <w:tc>
          <w:tcPr>
            <w:tcW w:w="1666" w:type="pct"/>
            <w:vAlign w:val="center"/>
          </w:tcPr>
          <w:p w14:paraId="27564085" w14:textId="61E48D61" w:rsidR="006C6149" w:rsidRDefault="00456027" w:rsidP="007125CE">
            <w:pPr>
              <w:rPr>
                <w:rFonts w:ascii="Tahoma" w:hAnsi="Tahoma" w:cs="Tahoma"/>
                <w:b/>
                <w:lang w:val="nn-NO"/>
              </w:rPr>
            </w:pPr>
            <w:r>
              <w:rPr>
                <w:rFonts w:ascii="Tahoma" w:hAnsi="Tahoma" w:cs="Tahoma"/>
                <w:b/>
                <w:lang w:val="nn-NO"/>
              </w:rPr>
              <w:t>Klasse</w:t>
            </w:r>
          </w:p>
        </w:tc>
        <w:tc>
          <w:tcPr>
            <w:tcW w:w="553" w:type="pct"/>
            <w:vAlign w:val="center"/>
          </w:tcPr>
          <w:p w14:paraId="32F5EB63" w14:textId="1CF3BDEB" w:rsidR="006C6149" w:rsidRDefault="00891ACF" w:rsidP="007125CE">
            <w:pPr>
              <w:rPr>
                <w:rFonts w:ascii="Tahoma" w:hAnsi="Tahoma" w:cs="Tahoma"/>
                <w:b/>
                <w:lang w:val="nn-NO"/>
              </w:rPr>
            </w:pPr>
            <w:r>
              <w:rPr>
                <w:rFonts w:ascii="Tahoma" w:hAnsi="Tahoma" w:cs="Tahoma"/>
                <w:b/>
                <w:lang w:val="nn-NO"/>
              </w:rPr>
              <w:t>Rom</w:t>
            </w:r>
          </w:p>
        </w:tc>
        <w:tc>
          <w:tcPr>
            <w:tcW w:w="2781" w:type="pct"/>
            <w:vAlign w:val="center"/>
          </w:tcPr>
          <w:p w14:paraId="1F5400DF" w14:textId="1FCCEF0F" w:rsidR="006C6149" w:rsidRDefault="00891ACF" w:rsidP="007125CE">
            <w:pPr>
              <w:rPr>
                <w:rFonts w:ascii="Tahoma" w:hAnsi="Tahoma" w:cs="Tahoma"/>
                <w:b/>
                <w:lang w:val="nn-NO"/>
              </w:rPr>
            </w:pPr>
            <w:r>
              <w:rPr>
                <w:rFonts w:ascii="Tahoma" w:hAnsi="Tahoma" w:cs="Tahoma"/>
                <w:b/>
                <w:lang w:val="nn-NO"/>
              </w:rPr>
              <w:t>Kontaktlærar</w:t>
            </w:r>
          </w:p>
        </w:tc>
      </w:tr>
      <w:tr w:rsidR="006C6149" w14:paraId="4B0D9EE1" w14:textId="77777777" w:rsidTr="00AB67FC">
        <w:trPr>
          <w:trHeight w:hRule="exact" w:val="340"/>
        </w:trPr>
        <w:tc>
          <w:tcPr>
            <w:tcW w:w="1666" w:type="pct"/>
            <w:vAlign w:val="center"/>
          </w:tcPr>
          <w:p w14:paraId="704B52F3" w14:textId="64040997" w:rsidR="006C6149" w:rsidRDefault="00891ACF" w:rsidP="00887837">
            <w:pPr>
              <w:rPr>
                <w:rFonts w:ascii="Tahoma" w:hAnsi="Tahoma" w:cs="Tahoma"/>
                <w:b/>
                <w:lang w:val="nn-NO"/>
              </w:rPr>
            </w:pPr>
            <w:r>
              <w:rPr>
                <w:rFonts w:ascii="Tahoma" w:hAnsi="Tahoma" w:cs="Tahoma"/>
                <w:b/>
                <w:lang w:val="nn-NO"/>
              </w:rPr>
              <w:t>2</w:t>
            </w:r>
            <w:r w:rsidR="00887837">
              <w:rPr>
                <w:rFonts w:ascii="Tahoma" w:hAnsi="Tahoma" w:cs="Tahoma"/>
                <w:b/>
                <w:lang w:val="nn-NO"/>
              </w:rPr>
              <w:t>STA</w:t>
            </w:r>
          </w:p>
        </w:tc>
        <w:tc>
          <w:tcPr>
            <w:tcW w:w="553" w:type="pct"/>
            <w:vAlign w:val="center"/>
          </w:tcPr>
          <w:p w14:paraId="14BA2FFD" w14:textId="5D7707FE" w:rsidR="006C6149" w:rsidRPr="0056686D" w:rsidRDefault="00611E89" w:rsidP="00887837">
            <w:pPr>
              <w:rPr>
                <w:rFonts w:ascii="Tahoma" w:hAnsi="Tahoma" w:cs="Tahoma"/>
                <w:bCs/>
                <w:lang w:val="nn-NO"/>
              </w:rPr>
            </w:pPr>
            <w:r>
              <w:rPr>
                <w:rFonts w:ascii="Tahoma" w:hAnsi="Tahoma" w:cs="Tahoma"/>
                <w:bCs/>
                <w:lang w:val="nn-NO"/>
              </w:rPr>
              <w:t>216</w:t>
            </w:r>
          </w:p>
        </w:tc>
        <w:tc>
          <w:tcPr>
            <w:tcW w:w="2781" w:type="pct"/>
            <w:vAlign w:val="center"/>
          </w:tcPr>
          <w:p w14:paraId="45CFAC31" w14:textId="4850B638" w:rsidR="006C6149" w:rsidRPr="0056686D" w:rsidRDefault="00A05579" w:rsidP="00887837">
            <w:pPr>
              <w:rPr>
                <w:rFonts w:ascii="Tahoma" w:hAnsi="Tahoma" w:cs="Tahoma"/>
                <w:bCs/>
                <w:lang w:val="nn-NO"/>
              </w:rPr>
            </w:pPr>
            <w:r>
              <w:rPr>
                <w:rFonts w:ascii="Tahoma" w:hAnsi="Tahoma" w:cs="Tahoma"/>
                <w:bCs/>
                <w:lang w:val="nn-NO"/>
              </w:rPr>
              <w:t xml:space="preserve">Stian Ødegård </w:t>
            </w:r>
            <w:r w:rsidR="0020730D">
              <w:rPr>
                <w:rFonts w:ascii="Tahoma" w:hAnsi="Tahoma" w:cs="Tahoma"/>
                <w:bCs/>
                <w:lang w:val="nn-NO"/>
              </w:rPr>
              <w:t>Kroken / Astrid Kvåle</w:t>
            </w:r>
          </w:p>
        </w:tc>
      </w:tr>
      <w:tr w:rsidR="006C6149" w:rsidRPr="00AB67FC" w14:paraId="341651E6" w14:textId="77777777" w:rsidTr="00AB67FC">
        <w:trPr>
          <w:trHeight w:hRule="exact" w:val="340"/>
        </w:trPr>
        <w:tc>
          <w:tcPr>
            <w:tcW w:w="1666" w:type="pct"/>
            <w:vAlign w:val="center"/>
          </w:tcPr>
          <w:p w14:paraId="6494F7BA" w14:textId="2EB93764" w:rsidR="006C6149" w:rsidRDefault="00887837" w:rsidP="00887837">
            <w:pPr>
              <w:rPr>
                <w:rFonts w:ascii="Tahoma" w:hAnsi="Tahoma" w:cs="Tahoma"/>
                <w:b/>
                <w:lang w:val="nn-NO"/>
              </w:rPr>
            </w:pPr>
            <w:r>
              <w:rPr>
                <w:rFonts w:ascii="Tahoma" w:hAnsi="Tahoma" w:cs="Tahoma"/>
                <w:b/>
                <w:lang w:val="nn-NO"/>
              </w:rPr>
              <w:t>2STB</w:t>
            </w:r>
          </w:p>
        </w:tc>
        <w:tc>
          <w:tcPr>
            <w:tcW w:w="553" w:type="pct"/>
            <w:vAlign w:val="center"/>
          </w:tcPr>
          <w:p w14:paraId="41F07A2E" w14:textId="21735B21" w:rsidR="006C6149" w:rsidRPr="0056686D" w:rsidRDefault="00611E89" w:rsidP="00887837">
            <w:pPr>
              <w:rPr>
                <w:rFonts w:ascii="Tahoma" w:hAnsi="Tahoma" w:cs="Tahoma"/>
                <w:bCs/>
                <w:lang w:val="nn-NO"/>
              </w:rPr>
            </w:pPr>
            <w:r>
              <w:rPr>
                <w:rFonts w:ascii="Tahoma" w:hAnsi="Tahoma" w:cs="Tahoma"/>
                <w:bCs/>
                <w:lang w:val="nn-NO"/>
              </w:rPr>
              <w:t>218</w:t>
            </w:r>
          </w:p>
        </w:tc>
        <w:tc>
          <w:tcPr>
            <w:tcW w:w="2781" w:type="pct"/>
            <w:vAlign w:val="center"/>
          </w:tcPr>
          <w:p w14:paraId="418C07DC" w14:textId="0373D588" w:rsidR="006C6149" w:rsidRPr="0056686D" w:rsidRDefault="0020730D" w:rsidP="00887837">
            <w:pPr>
              <w:rPr>
                <w:rFonts w:ascii="Tahoma" w:hAnsi="Tahoma" w:cs="Tahoma"/>
                <w:bCs/>
                <w:lang w:val="nn-NO"/>
              </w:rPr>
            </w:pPr>
            <w:r>
              <w:rPr>
                <w:rFonts w:ascii="Tahoma" w:hAnsi="Tahoma" w:cs="Tahoma"/>
                <w:bCs/>
                <w:lang w:val="nn-NO"/>
              </w:rPr>
              <w:t xml:space="preserve">Halvor Knaldre / Hege Asbøll </w:t>
            </w:r>
            <w:proofErr w:type="spellStart"/>
            <w:r>
              <w:rPr>
                <w:rFonts w:ascii="Tahoma" w:hAnsi="Tahoma" w:cs="Tahoma"/>
                <w:bCs/>
                <w:lang w:val="nn-NO"/>
              </w:rPr>
              <w:t>Røhme</w:t>
            </w:r>
            <w:proofErr w:type="spellEnd"/>
          </w:p>
        </w:tc>
      </w:tr>
      <w:tr w:rsidR="006C6149" w14:paraId="1E8C7A61" w14:textId="77777777" w:rsidTr="00AB67FC">
        <w:trPr>
          <w:trHeight w:hRule="exact" w:val="686"/>
        </w:trPr>
        <w:tc>
          <w:tcPr>
            <w:tcW w:w="1666" w:type="pct"/>
            <w:vAlign w:val="center"/>
          </w:tcPr>
          <w:p w14:paraId="0FCD241A" w14:textId="59604F7A" w:rsidR="006C6149" w:rsidRDefault="00887837" w:rsidP="00887837">
            <w:pPr>
              <w:rPr>
                <w:rFonts w:ascii="Tahoma" w:hAnsi="Tahoma" w:cs="Tahoma"/>
                <w:b/>
                <w:lang w:val="nn-NO"/>
              </w:rPr>
            </w:pPr>
            <w:r>
              <w:rPr>
                <w:rFonts w:ascii="Tahoma" w:hAnsi="Tahoma" w:cs="Tahoma"/>
                <w:b/>
                <w:lang w:val="nn-NO"/>
              </w:rPr>
              <w:t>2IDA</w:t>
            </w:r>
          </w:p>
        </w:tc>
        <w:tc>
          <w:tcPr>
            <w:tcW w:w="553" w:type="pct"/>
            <w:vAlign w:val="center"/>
          </w:tcPr>
          <w:p w14:paraId="4BEEB0E4" w14:textId="48E7F205" w:rsidR="006C6149" w:rsidRPr="0056686D" w:rsidRDefault="00611E89" w:rsidP="00887837">
            <w:pPr>
              <w:rPr>
                <w:rFonts w:ascii="Tahoma" w:hAnsi="Tahoma" w:cs="Tahoma"/>
                <w:bCs/>
                <w:lang w:val="nn-NO"/>
              </w:rPr>
            </w:pPr>
            <w:r>
              <w:rPr>
                <w:rFonts w:ascii="Tahoma" w:hAnsi="Tahoma" w:cs="Tahoma"/>
                <w:bCs/>
                <w:lang w:val="nn-NO"/>
              </w:rPr>
              <w:t>026</w:t>
            </w:r>
          </w:p>
        </w:tc>
        <w:tc>
          <w:tcPr>
            <w:tcW w:w="2781" w:type="pct"/>
            <w:vAlign w:val="center"/>
          </w:tcPr>
          <w:p w14:paraId="24134271" w14:textId="4355A35C" w:rsidR="006C6149" w:rsidRDefault="0020730D" w:rsidP="00887837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Trude Andersen </w:t>
            </w:r>
            <w:proofErr w:type="spellStart"/>
            <w:r>
              <w:rPr>
                <w:rFonts w:ascii="Tahoma" w:hAnsi="Tahoma" w:cs="Tahoma"/>
                <w:bCs/>
              </w:rPr>
              <w:t>Børtnes</w:t>
            </w:r>
            <w:proofErr w:type="spellEnd"/>
            <w:r>
              <w:rPr>
                <w:rFonts w:ascii="Tahoma" w:hAnsi="Tahoma" w:cs="Tahoma"/>
                <w:bCs/>
              </w:rPr>
              <w:br/>
              <w:t xml:space="preserve">Mari </w:t>
            </w:r>
            <w:proofErr w:type="spellStart"/>
            <w:r>
              <w:rPr>
                <w:rFonts w:ascii="Tahoma" w:hAnsi="Tahoma" w:cs="Tahoma"/>
                <w:bCs/>
              </w:rPr>
              <w:t>Woxen</w:t>
            </w:r>
            <w:proofErr w:type="spellEnd"/>
            <w:r>
              <w:rPr>
                <w:rFonts w:ascii="Tahoma" w:hAnsi="Tahoma" w:cs="Tahoma"/>
                <w:bCs/>
              </w:rPr>
              <w:t xml:space="preserve"> Thoen</w:t>
            </w:r>
          </w:p>
          <w:p w14:paraId="1F05048E" w14:textId="5B30F591" w:rsidR="0020730D" w:rsidRPr="00A33645" w:rsidRDefault="0020730D" w:rsidP="00887837">
            <w:pPr>
              <w:rPr>
                <w:rFonts w:ascii="Tahoma" w:hAnsi="Tahoma" w:cs="Tahoma"/>
                <w:bCs/>
              </w:rPr>
            </w:pPr>
          </w:p>
        </w:tc>
      </w:tr>
      <w:tr w:rsidR="00887837" w14:paraId="02BCE24C" w14:textId="77777777" w:rsidTr="00AB67FC">
        <w:trPr>
          <w:trHeight w:hRule="exact" w:val="340"/>
        </w:trPr>
        <w:tc>
          <w:tcPr>
            <w:tcW w:w="1666" w:type="pct"/>
            <w:vAlign w:val="center"/>
          </w:tcPr>
          <w:p w14:paraId="090A06D1" w14:textId="6BBD74D4" w:rsidR="00887837" w:rsidRDefault="00887837" w:rsidP="00887837">
            <w:pPr>
              <w:rPr>
                <w:rFonts w:ascii="Tahoma" w:hAnsi="Tahoma" w:cs="Tahoma"/>
                <w:b/>
                <w:lang w:val="nn-NO"/>
              </w:rPr>
            </w:pPr>
            <w:r>
              <w:rPr>
                <w:rFonts w:ascii="Tahoma" w:hAnsi="Tahoma" w:cs="Tahoma"/>
                <w:b/>
                <w:lang w:val="nn-NO"/>
              </w:rPr>
              <w:t>2KOA</w:t>
            </w:r>
          </w:p>
        </w:tc>
        <w:tc>
          <w:tcPr>
            <w:tcW w:w="553" w:type="pct"/>
            <w:vAlign w:val="center"/>
          </w:tcPr>
          <w:p w14:paraId="60B43306" w14:textId="23338B12" w:rsidR="00887837" w:rsidRPr="0056686D" w:rsidRDefault="00502BFC" w:rsidP="00887837">
            <w:pPr>
              <w:rPr>
                <w:rFonts w:ascii="Tahoma" w:hAnsi="Tahoma" w:cs="Tahoma"/>
                <w:bCs/>
                <w:lang w:val="nn-NO"/>
              </w:rPr>
            </w:pPr>
            <w:r>
              <w:rPr>
                <w:rFonts w:ascii="Tahoma" w:hAnsi="Tahoma" w:cs="Tahoma"/>
                <w:bCs/>
                <w:lang w:val="nn-NO"/>
              </w:rPr>
              <w:t>208</w:t>
            </w:r>
          </w:p>
        </w:tc>
        <w:tc>
          <w:tcPr>
            <w:tcW w:w="2781" w:type="pct"/>
            <w:vAlign w:val="center"/>
          </w:tcPr>
          <w:p w14:paraId="7C1668BC" w14:textId="622DF20B" w:rsidR="00887837" w:rsidRPr="0056686D" w:rsidRDefault="00502BFC" w:rsidP="00887837">
            <w:pPr>
              <w:rPr>
                <w:rFonts w:ascii="Tahoma" w:hAnsi="Tahoma" w:cs="Tahoma"/>
                <w:bCs/>
                <w:lang w:val="nn-NO"/>
              </w:rPr>
            </w:pPr>
            <w:r>
              <w:rPr>
                <w:rFonts w:ascii="Tahoma" w:hAnsi="Tahoma" w:cs="Tahoma"/>
                <w:bCs/>
                <w:lang w:val="nn-NO"/>
              </w:rPr>
              <w:t>Wenche M.S Ulsaker</w:t>
            </w:r>
          </w:p>
        </w:tc>
      </w:tr>
    </w:tbl>
    <w:p w14:paraId="18A8BB87" w14:textId="515E92D8" w:rsidR="007125CE" w:rsidRPr="0016000B" w:rsidRDefault="000868F5" w:rsidP="007125CE">
      <w:pPr>
        <w:rPr>
          <w:rFonts w:ascii="Tahoma" w:eastAsia="Tahoma" w:hAnsi="Tahoma" w:cs="Tahoma"/>
          <w:lang w:val="nn-NO"/>
        </w:rPr>
      </w:pPr>
      <w:r>
        <w:rPr>
          <w:rFonts w:ascii="Tahoma" w:eastAsia="Tahoma" w:hAnsi="Tahoma" w:cs="Tahoma"/>
          <w:lang w:val="nn-NO"/>
        </w:rPr>
        <w:br/>
      </w:r>
      <w:r w:rsidR="007125CE" w:rsidRPr="0016000B">
        <w:rPr>
          <w:rFonts w:ascii="Tahoma" w:eastAsia="Tahoma" w:hAnsi="Tahoma" w:cs="Tahoma"/>
          <w:lang w:val="nn-NO"/>
        </w:rPr>
        <w:t>Vel møtt!</w:t>
      </w:r>
    </w:p>
    <w:p w14:paraId="7B0651EC" w14:textId="77777777" w:rsidR="007125CE" w:rsidRPr="0016000B" w:rsidRDefault="007125CE" w:rsidP="007125CE">
      <w:pPr>
        <w:rPr>
          <w:rFonts w:ascii="Tahoma" w:eastAsia="Tahoma" w:hAnsi="Tahoma" w:cs="Tahoma"/>
          <w:lang w:val="nn-NO"/>
        </w:rPr>
      </w:pPr>
      <w:r w:rsidRPr="0016000B">
        <w:rPr>
          <w:rFonts w:ascii="Tahoma" w:eastAsia="Tahoma" w:hAnsi="Tahoma" w:cs="Tahoma"/>
          <w:lang w:val="nn-NO"/>
        </w:rPr>
        <w:t>Med venleg helsing</w:t>
      </w:r>
    </w:p>
    <w:p w14:paraId="3865FCE7" w14:textId="6DAEDD22" w:rsidR="00B14B99" w:rsidRPr="0016000B" w:rsidRDefault="003C2CD0" w:rsidP="000868F5">
      <w:pPr>
        <w:rPr>
          <w:lang w:val="nn-NO"/>
        </w:rPr>
      </w:pPr>
      <w:r w:rsidRPr="0016000B">
        <w:rPr>
          <w:rFonts w:ascii="Tahoma" w:eastAsia="Tahoma" w:hAnsi="Tahoma" w:cs="Tahoma"/>
          <w:lang w:val="nn-NO"/>
        </w:rPr>
        <w:t>Anita Ulsaker</w:t>
      </w:r>
      <w:r w:rsidR="007125CE" w:rsidRPr="0016000B">
        <w:rPr>
          <w:rFonts w:ascii="Tahoma" w:eastAsia="Tahoma" w:hAnsi="Tahoma" w:cs="Tahoma"/>
          <w:lang w:val="nn-NO"/>
        </w:rPr>
        <w:t xml:space="preserve"> </w:t>
      </w:r>
      <w:r w:rsidR="007125CE" w:rsidRPr="0016000B">
        <w:rPr>
          <w:rFonts w:ascii="Tahoma" w:eastAsia="Tahoma" w:hAnsi="Tahoma" w:cs="Tahoma"/>
          <w:lang w:val="nn-NO"/>
        </w:rPr>
        <w:br/>
        <w:t xml:space="preserve">rektor </w:t>
      </w:r>
    </w:p>
    <w:sectPr w:rsidR="00B14B99" w:rsidRPr="0016000B" w:rsidSect="002840BD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90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B5ECB" w14:textId="77777777" w:rsidR="00384FA6" w:rsidRDefault="00384FA6">
      <w:pPr>
        <w:spacing w:after="0"/>
      </w:pPr>
      <w:r>
        <w:separator/>
      </w:r>
    </w:p>
  </w:endnote>
  <w:endnote w:type="continuationSeparator" w:id="0">
    <w:p w14:paraId="376C1A9C" w14:textId="77777777" w:rsidR="00384FA6" w:rsidRDefault="00384FA6">
      <w:pPr>
        <w:spacing w:after="0"/>
      </w:pPr>
      <w:r>
        <w:continuationSeparator/>
      </w:r>
    </w:p>
  </w:endnote>
  <w:endnote w:type="continuationNotice" w:id="1">
    <w:p w14:paraId="12569F7D" w14:textId="77777777" w:rsidR="00384FA6" w:rsidRDefault="00384FA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9792790"/>
      <w:docPartObj>
        <w:docPartGallery w:val="Page Numbers (Bottom of Page)"/>
        <w:docPartUnique/>
      </w:docPartObj>
    </w:sdtPr>
    <w:sdtEndPr>
      <w:rPr>
        <w:sz w:val="18"/>
        <w:szCs w:val="16"/>
      </w:rPr>
    </w:sdtEndPr>
    <w:sdtContent>
      <w:p w14:paraId="5044A7D5" w14:textId="77777777" w:rsidR="000D56F5" w:rsidRPr="00A145E5" w:rsidRDefault="00B35C6C">
        <w:pPr>
          <w:pStyle w:val="Bunntekst"/>
          <w:jc w:val="right"/>
          <w:rPr>
            <w:sz w:val="18"/>
            <w:szCs w:val="16"/>
          </w:rPr>
        </w:pPr>
        <w:r w:rsidRPr="00A145E5">
          <w:rPr>
            <w:sz w:val="18"/>
            <w:szCs w:val="16"/>
          </w:rPr>
          <w:fldChar w:fldCharType="begin"/>
        </w:r>
        <w:r w:rsidRPr="00A145E5">
          <w:rPr>
            <w:sz w:val="18"/>
            <w:szCs w:val="16"/>
          </w:rPr>
          <w:instrText>PAGE   \* MERGEFORMAT</w:instrText>
        </w:r>
        <w:r w:rsidRPr="00A145E5">
          <w:rPr>
            <w:sz w:val="18"/>
            <w:szCs w:val="16"/>
          </w:rPr>
          <w:fldChar w:fldCharType="separate"/>
        </w:r>
        <w:r w:rsidRPr="00A145E5">
          <w:rPr>
            <w:sz w:val="18"/>
            <w:szCs w:val="16"/>
          </w:rPr>
          <w:t>2</w:t>
        </w:r>
        <w:r w:rsidRPr="00A145E5">
          <w:rPr>
            <w:sz w:val="18"/>
            <w:szCs w:val="16"/>
          </w:rPr>
          <w:fldChar w:fldCharType="end"/>
        </w:r>
      </w:p>
    </w:sdtContent>
  </w:sdt>
  <w:p w14:paraId="74E763A1" w14:textId="77777777" w:rsidR="000D56F5" w:rsidRDefault="000D56F5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Ind w:w="-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224D54" w14:paraId="47E8CC99" w14:textId="77777777" w:rsidTr="000D56F5">
      <w:tc>
        <w:tcPr>
          <w:tcW w:w="4531" w:type="dxa"/>
        </w:tcPr>
        <w:p w14:paraId="156FD228" w14:textId="3AEB7010" w:rsidR="000D56F5" w:rsidRPr="00765907" w:rsidRDefault="00B35C6C">
          <w:pPr>
            <w:pStyle w:val="Bunntekst"/>
            <w:rPr>
              <w:rFonts w:ascii="Calibri" w:hAnsi="Calibri" w:cs="Calibri"/>
              <w:b/>
              <w:bCs/>
              <w:sz w:val="20"/>
              <w:szCs w:val="18"/>
            </w:rPr>
          </w:pPr>
          <w:bookmarkStart w:id="1" w:name="ADMBETEGNELSE_4R"/>
          <w:r w:rsidRPr="00765907">
            <w:rPr>
              <w:rFonts w:ascii="Calibri" w:hAnsi="Calibri" w:cs="Calibri"/>
              <w:b/>
              <w:bCs/>
              <w:sz w:val="20"/>
              <w:szCs w:val="18"/>
            </w:rPr>
            <w:t xml:space="preserve">Gol </w:t>
          </w:r>
          <w:proofErr w:type="spellStart"/>
          <w:r w:rsidRPr="00765907">
            <w:rPr>
              <w:rFonts w:ascii="Calibri" w:hAnsi="Calibri" w:cs="Calibri"/>
              <w:b/>
              <w:bCs/>
              <w:sz w:val="20"/>
              <w:szCs w:val="18"/>
            </w:rPr>
            <w:t>v</w:t>
          </w:r>
          <w:r w:rsidR="008C7669">
            <w:rPr>
              <w:rFonts w:ascii="Calibri" w:hAnsi="Calibri" w:cs="Calibri"/>
              <w:b/>
              <w:bCs/>
              <w:sz w:val="20"/>
              <w:szCs w:val="18"/>
            </w:rPr>
            <w:t>idare</w:t>
          </w:r>
          <w:r w:rsidRPr="00765907">
            <w:rPr>
              <w:rFonts w:ascii="Calibri" w:hAnsi="Calibri" w:cs="Calibri"/>
              <w:b/>
              <w:bCs/>
              <w:sz w:val="20"/>
              <w:szCs w:val="18"/>
            </w:rPr>
            <w:t>gå</w:t>
          </w:r>
          <w:r w:rsidR="008C7669">
            <w:rPr>
              <w:rFonts w:ascii="Calibri" w:hAnsi="Calibri" w:cs="Calibri"/>
              <w:b/>
              <w:bCs/>
              <w:sz w:val="20"/>
              <w:szCs w:val="18"/>
            </w:rPr>
            <w:t>a</w:t>
          </w:r>
          <w:r w:rsidRPr="00765907">
            <w:rPr>
              <w:rFonts w:ascii="Calibri" w:hAnsi="Calibri" w:cs="Calibri"/>
              <w:b/>
              <w:bCs/>
              <w:sz w:val="20"/>
              <w:szCs w:val="18"/>
            </w:rPr>
            <w:t>nde</w:t>
          </w:r>
          <w:proofErr w:type="spellEnd"/>
          <w:r w:rsidRPr="00765907">
            <w:rPr>
              <w:rFonts w:ascii="Calibri" w:hAnsi="Calibri" w:cs="Calibri"/>
              <w:b/>
              <w:bCs/>
              <w:sz w:val="20"/>
              <w:szCs w:val="18"/>
            </w:rPr>
            <w:t xml:space="preserve"> s</w:t>
          </w:r>
          <w:r w:rsidR="008C7669">
            <w:rPr>
              <w:rFonts w:ascii="Calibri" w:hAnsi="Calibri" w:cs="Calibri"/>
              <w:b/>
              <w:bCs/>
              <w:sz w:val="20"/>
              <w:szCs w:val="18"/>
            </w:rPr>
            <w:t>ku</w:t>
          </w:r>
          <w:r w:rsidRPr="00765907">
            <w:rPr>
              <w:rFonts w:ascii="Calibri" w:hAnsi="Calibri" w:cs="Calibri"/>
              <w:b/>
              <w:bCs/>
              <w:sz w:val="20"/>
              <w:szCs w:val="18"/>
            </w:rPr>
            <w:t>le</w:t>
          </w:r>
          <w:bookmarkEnd w:id="1"/>
        </w:p>
      </w:tc>
      <w:tc>
        <w:tcPr>
          <w:tcW w:w="4531" w:type="dxa"/>
        </w:tcPr>
        <w:p w14:paraId="7DDDFABB" w14:textId="77777777" w:rsidR="000D56F5" w:rsidRPr="003428E8" w:rsidRDefault="000D56F5">
          <w:pPr>
            <w:pStyle w:val="Bunntekst"/>
            <w:rPr>
              <w:rFonts w:ascii="Calibri" w:hAnsi="Calibri" w:cs="Calibri"/>
              <w:sz w:val="18"/>
              <w:szCs w:val="16"/>
            </w:rPr>
          </w:pPr>
        </w:p>
      </w:tc>
    </w:tr>
    <w:tr w:rsidR="00224D54" w:rsidRPr="001A24AD" w14:paraId="61CBF6F2" w14:textId="77777777" w:rsidTr="000D56F5">
      <w:tc>
        <w:tcPr>
          <w:tcW w:w="4531" w:type="dxa"/>
        </w:tcPr>
        <w:p w14:paraId="48FDDC61" w14:textId="1508EA2E" w:rsidR="000D56F5" w:rsidRPr="006E32FB" w:rsidRDefault="00B35C6C">
          <w:pPr>
            <w:pStyle w:val="Bunntekst"/>
            <w:rPr>
              <w:rFonts w:ascii="Calibri" w:hAnsi="Calibri" w:cs="Calibri"/>
              <w:sz w:val="18"/>
              <w:szCs w:val="16"/>
            </w:rPr>
          </w:pPr>
          <w:r w:rsidRPr="006E32FB">
            <w:rPr>
              <w:rFonts w:ascii="Calibri" w:hAnsi="Calibri" w:cs="Calibri"/>
              <w:b/>
              <w:bCs/>
              <w:sz w:val="18"/>
              <w:szCs w:val="16"/>
            </w:rPr>
            <w:t xml:space="preserve">Postadresse: </w:t>
          </w:r>
          <w:bookmarkStart w:id="2" w:name="ADMPOSTADRESSE"/>
          <w:r w:rsidRPr="006E32FB">
            <w:rPr>
              <w:rFonts w:ascii="Calibri" w:hAnsi="Calibri" w:cs="Calibri"/>
              <w:sz w:val="18"/>
              <w:szCs w:val="16"/>
            </w:rPr>
            <w:t>Gymnasvegen 27</w:t>
          </w:r>
          <w:bookmarkEnd w:id="2"/>
          <w:r w:rsidR="000D56F5">
            <w:rPr>
              <w:rFonts w:ascii="Calibri" w:hAnsi="Calibri" w:cs="Calibri"/>
              <w:sz w:val="18"/>
              <w:szCs w:val="16"/>
            </w:rPr>
            <w:t xml:space="preserve">, </w:t>
          </w:r>
          <w:r w:rsidR="000D56F5" w:rsidRPr="006E32FB">
            <w:rPr>
              <w:rFonts w:ascii="Calibri" w:hAnsi="Calibri" w:cs="Calibri"/>
              <w:sz w:val="18"/>
              <w:szCs w:val="16"/>
            </w:rPr>
            <w:t>3550 GOL</w:t>
          </w:r>
        </w:p>
      </w:tc>
      <w:tc>
        <w:tcPr>
          <w:tcW w:w="4531" w:type="dxa"/>
        </w:tcPr>
        <w:p w14:paraId="4DFC4410" w14:textId="59B4C963" w:rsidR="000D56F5" w:rsidRPr="005B27F7" w:rsidRDefault="00401F8F" w:rsidP="000D56F5">
          <w:pPr>
            <w:pStyle w:val="Bunntekst"/>
            <w:jc w:val="right"/>
            <w:rPr>
              <w:rFonts w:ascii="Calibri" w:hAnsi="Calibri" w:cs="Calibri"/>
              <w:sz w:val="18"/>
              <w:szCs w:val="16"/>
              <w:lang w:val="nn-NO"/>
            </w:rPr>
          </w:pPr>
          <w:r>
            <w:rPr>
              <w:rFonts w:ascii="Calibri" w:hAnsi="Calibri" w:cs="Calibri"/>
              <w:b/>
              <w:bCs/>
              <w:sz w:val="18"/>
              <w:szCs w:val="16"/>
              <w:lang w:val="nn-NO"/>
            </w:rPr>
            <w:t xml:space="preserve">  </w:t>
          </w:r>
          <w:r w:rsidR="00B35C6C" w:rsidRPr="005B27F7">
            <w:rPr>
              <w:rFonts w:ascii="Calibri" w:hAnsi="Calibri" w:cs="Calibri"/>
              <w:b/>
              <w:bCs/>
              <w:sz w:val="18"/>
              <w:szCs w:val="16"/>
              <w:lang w:val="nn-NO"/>
            </w:rPr>
            <w:t xml:space="preserve">E-post: </w:t>
          </w:r>
          <w:bookmarkStart w:id="3" w:name="ADMEMAILADRESSE"/>
          <w:r w:rsidR="006F3216" w:rsidRPr="006F3216">
            <w:rPr>
              <w:rFonts w:ascii="Calibri" w:hAnsi="Calibri" w:cs="Calibri"/>
              <w:sz w:val="18"/>
              <w:szCs w:val="16"/>
              <w:lang w:val="nn-NO"/>
            </w:rPr>
            <w:t>golvgs</w:t>
          </w:r>
          <w:r w:rsidR="00B35C6C" w:rsidRPr="005B27F7">
            <w:rPr>
              <w:rFonts w:ascii="Calibri" w:hAnsi="Calibri" w:cs="Calibri"/>
              <w:sz w:val="18"/>
              <w:szCs w:val="16"/>
              <w:lang w:val="nn-NO"/>
            </w:rPr>
            <w:t>@</w:t>
          </w:r>
          <w:r w:rsidR="00CD5489">
            <w:rPr>
              <w:rFonts w:ascii="Calibri" w:hAnsi="Calibri" w:cs="Calibri"/>
              <w:sz w:val="18"/>
              <w:szCs w:val="16"/>
              <w:lang w:val="nn-NO"/>
            </w:rPr>
            <w:t>bfk.no</w:t>
          </w:r>
          <w:bookmarkEnd w:id="3"/>
        </w:p>
      </w:tc>
    </w:tr>
    <w:tr w:rsidR="00224D54" w14:paraId="4D463EC8" w14:textId="77777777" w:rsidTr="000D56F5">
      <w:tc>
        <w:tcPr>
          <w:tcW w:w="4531" w:type="dxa"/>
        </w:tcPr>
        <w:p w14:paraId="68CD99A6" w14:textId="656B727D" w:rsidR="000D56F5" w:rsidRPr="006E32FB" w:rsidRDefault="00B35C6C">
          <w:pPr>
            <w:pStyle w:val="Bunntekst"/>
            <w:rPr>
              <w:rFonts w:ascii="Calibri" w:hAnsi="Calibri" w:cs="Calibri"/>
              <w:sz w:val="18"/>
              <w:szCs w:val="16"/>
            </w:rPr>
          </w:pPr>
          <w:r w:rsidRPr="006E32FB">
            <w:rPr>
              <w:rFonts w:ascii="Calibri" w:hAnsi="Calibri" w:cs="Calibri"/>
              <w:b/>
              <w:bCs/>
              <w:sz w:val="18"/>
              <w:szCs w:val="16"/>
            </w:rPr>
            <w:t xml:space="preserve">Besøksadresse: </w:t>
          </w:r>
          <w:bookmarkStart w:id="4" w:name="ADMBESØKSADRESSE"/>
          <w:r w:rsidRPr="006E32FB">
            <w:rPr>
              <w:rFonts w:ascii="Calibri" w:hAnsi="Calibri" w:cs="Calibri"/>
              <w:sz w:val="18"/>
              <w:szCs w:val="16"/>
            </w:rPr>
            <w:t>Gymnasvegen 27</w:t>
          </w:r>
          <w:bookmarkEnd w:id="4"/>
        </w:p>
      </w:tc>
      <w:tc>
        <w:tcPr>
          <w:tcW w:w="4531" w:type="dxa"/>
        </w:tcPr>
        <w:p w14:paraId="328C592F" w14:textId="21039EDF" w:rsidR="000D56F5" w:rsidRPr="00512F9C" w:rsidRDefault="00B35C6C" w:rsidP="000D56F5">
          <w:pPr>
            <w:pStyle w:val="Bunntekst"/>
            <w:jc w:val="right"/>
            <w:rPr>
              <w:rFonts w:ascii="Calibri" w:hAnsi="Calibri" w:cs="Calibri"/>
              <w:sz w:val="18"/>
              <w:szCs w:val="16"/>
            </w:rPr>
          </w:pPr>
          <w:r w:rsidRPr="006E32FB">
            <w:rPr>
              <w:rFonts w:ascii="Calibri" w:hAnsi="Calibri" w:cs="Calibri"/>
              <w:b/>
              <w:bCs/>
              <w:sz w:val="18"/>
              <w:szCs w:val="16"/>
            </w:rPr>
            <w:t>Telefon:</w:t>
          </w:r>
          <w:r>
            <w:rPr>
              <w:rFonts w:ascii="Calibri" w:hAnsi="Calibri" w:cs="Calibri"/>
              <w:b/>
              <w:bCs/>
              <w:sz w:val="18"/>
              <w:szCs w:val="16"/>
            </w:rPr>
            <w:t xml:space="preserve"> </w:t>
          </w:r>
          <w:bookmarkStart w:id="5" w:name="ADMTELEFON"/>
          <w:r w:rsidRPr="00512F9C">
            <w:rPr>
              <w:rFonts w:ascii="Calibri" w:hAnsi="Calibri" w:cs="Calibri"/>
              <w:sz w:val="18"/>
              <w:szCs w:val="16"/>
            </w:rPr>
            <w:t>3</w:t>
          </w:r>
          <w:r w:rsidR="006B69D0">
            <w:rPr>
              <w:rFonts w:ascii="Calibri" w:hAnsi="Calibri" w:cs="Calibri"/>
              <w:sz w:val="18"/>
              <w:szCs w:val="16"/>
            </w:rPr>
            <w:t>1</w:t>
          </w:r>
          <w:r w:rsidRPr="00512F9C">
            <w:rPr>
              <w:rFonts w:ascii="Calibri" w:hAnsi="Calibri" w:cs="Calibri"/>
              <w:sz w:val="18"/>
              <w:szCs w:val="16"/>
            </w:rPr>
            <w:t xml:space="preserve"> </w:t>
          </w:r>
          <w:r w:rsidR="002F0D95">
            <w:rPr>
              <w:rFonts w:ascii="Calibri" w:hAnsi="Calibri" w:cs="Calibri"/>
              <w:sz w:val="18"/>
              <w:szCs w:val="16"/>
            </w:rPr>
            <w:t>0</w:t>
          </w:r>
          <w:r w:rsidRPr="00512F9C">
            <w:rPr>
              <w:rFonts w:ascii="Calibri" w:hAnsi="Calibri" w:cs="Calibri"/>
              <w:sz w:val="18"/>
              <w:szCs w:val="16"/>
            </w:rPr>
            <w:t xml:space="preserve">0 </w:t>
          </w:r>
          <w:r w:rsidR="002F0D95">
            <w:rPr>
              <w:rFonts w:ascii="Calibri" w:hAnsi="Calibri" w:cs="Calibri"/>
              <w:sz w:val="18"/>
              <w:szCs w:val="16"/>
            </w:rPr>
            <w:t>32</w:t>
          </w:r>
          <w:r w:rsidRPr="00512F9C">
            <w:rPr>
              <w:rFonts w:ascii="Calibri" w:hAnsi="Calibri" w:cs="Calibri"/>
              <w:sz w:val="18"/>
              <w:szCs w:val="16"/>
            </w:rPr>
            <w:t xml:space="preserve"> 00</w:t>
          </w:r>
          <w:bookmarkEnd w:id="5"/>
        </w:p>
      </w:tc>
    </w:tr>
  </w:tbl>
  <w:p w14:paraId="2230AA7F" w14:textId="18D85705" w:rsidR="000D56F5" w:rsidRPr="00A3728F" w:rsidRDefault="000D56F5" w:rsidP="000D56F5">
    <w:pPr>
      <w:pStyle w:val="Bunntekst"/>
      <w:rPr>
        <w:sz w:val="1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08280" w14:textId="77777777" w:rsidR="00384FA6" w:rsidRDefault="00384FA6">
      <w:pPr>
        <w:spacing w:after="0"/>
      </w:pPr>
      <w:r>
        <w:separator/>
      </w:r>
    </w:p>
  </w:footnote>
  <w:footnote w:type="continuationSeparator" w:id="0">
    <w:p w14:paraId="469833BA" w14:textId="77777777" w:rsidR="00384FA6" w:rsidRDefault="00384FA6">
      <w:pPr>
        <w:spacing w:after="0"/>
      </w:pPr>
      <w:r>
        <w:continuationSeparator/>
      </w:r>
    </w:p>
  </w:footnote>
  <w:footnote w:type="continuationNotice" w:id="1">
    <w:p w14:paraId="5DE93DC7" w14:textId="77777777" w:rsidR="00384FA6" w:rsidRDefault="00384FA6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7835C" w14:textId="0120A155" w:rsidR="000D56F5" w:rsidRDefault="00611E89">
    <w:pPr>
      <w:pStyle w:val="Topptekst"/>
    </w:pPr>
    <w:r w:rsidRPr="00F641FE">
      <w:rPr>
        <w:noProof/>
      </w:rPr>
      <w:drawing>
        <wp:anchor distT="0" distB="0" distL="114300" distR="114300" simplePos="0" relativeHeight="251659264" behindDoc="1" locked="0" layoutInCell="1" allowOverlap="1" wp14:anchorId="5BD9F0E0" wp14:editId="5D9D8943">
          <wp:simplePos x="0" y="0"/>
          <wp:positionH relativeFrom="margin">
            <wp:align>left</wp:align>
          </wp:positionH>
          <wp:positionV relativeFrom="paragraph">
            <wp:posOffset>-381000</wp:posOffset>
          </wp:positionV>
          <wp:extent cx="3116178" cy="704850"/>
          <wp:effectExtent l="0" t="0" r="8255" b="0"/>
          <wp:wrapTight wrapText="bothSides">
            <wp:wrapPolygon edited="0">
              <wp:start x="0" y="0"/>
              <wp:lineTo x="0" y="21016"/>
              <wp:lineTo x="21525" y="21016"/>
              <wp:lineTo x="21525" y="0"/>
              <wp:lineTo x="0" y="0"/>
            </wp:wrapPolygon>
          </wp:wrapTight>
          <wp:docPr id="2132197188" name="Bilde 2132197188" descr="Et bilde som inneholder tekst, Font, logo, Grafikk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932659" name="Bilde 1" descr="Et bilde som inneholder tekst, Font, logo, Grafikk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6178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2D67"/>
    <w:multiLevelType w:val="hybridMultilevel"/>
    <w:tmpl w:val="2D9C23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8F36EB3"/>
    <w:multiLevelType w:val="hybridMultilevel"/>
    <w:tmpl w:val="282C836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ECF2BA0"/>
    <w:multiLevelType w:val="hybridMultilevel"/>
    <w:tmpl w:val="6B5E678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B8718ED"/>
    <w:multiLevelType w:val="hybridMultilevel"/>
    <w:tmpl w:val="D5EA1A6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11290473">
    <w:abstractNumId w:val="3"/>
  </w:num>
  <w:num w:numId="2" w16cid:durableId="542982638">
    <w:abstractNumId w:val="0"/>
  </w:num>
  <w:num w:numId="3" w16cid:durableId="951135919">
    <w:abstractNumId w:val="1"/>
  </w:num>
  <w:num w:numId="4" w16cid:durableId="151291600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D54"/>
    <w:rsid w:val="000208C7"/>
    <w:rsid w:val="00025A65"/>
    <w:rsid w:val="00026E5C"/>
    <w:rsid w:val="00036B72"/>
    <w:rsid w:val="00062714"/>
    <w:rsid w:val="00073838"/>
    <w:rsid w:val="00075877"/>
    <w:rsid w:val="000868F5"/>
    <w:rsid w:val="000B60FF"/>
    <w:rsid w:val="000D56F5"/>
    <w:rsid w:val="000D6BAE"/>
    <w:rsid w:val="000E6236"/>
    <w:rsid w:val="00117819"/>
    <w:rsid w:val="001313AA"/>
    <w:rsid w:val="001330CB"/>
    <w:rsid w:val="0014272D"/>
    <w:rsid w:val="001517BC"/>
    <w:rsid w:val="00151C7C"/>
    <w:rsid w:val="0016000B"/>
    <w:rsid w:val="00173311"/>
    <w:rsid w:val="001A24AD"/>
    <w:rsid w:val="001D2208"/>
    <w:rsid w:val="0020730D"/>
    <w:rsid w:val="002161C0"/>
    <w:rsid w:val="00224D54"/>
    <w:rsid w:val="00232C08"/>
    <w:rsid w:val="00243E27"/>
    <w:rsid w:val="002445CA"/>
    <w:rsid w:val="002840BD"/>
    <w:rsid w:val="00293A4D"/>
    <w:rsid w:val="00297E1C"/>
    <w:rsid w:val="002E08FE"/>
    <w:rsid w:val="002F0D95"/>
    <w:rsid w:val="002F4557"/>
    <w:rsid w:val="0030321B"/>
    <w:rsid w:val="00310FB4"/>
    <w:rsid w:val="003140D4"/>
    <w:rsid w:val="00322862"/>
    <w:rsid w:val="00342217"/>
    <w:rsid w:val="00366C37"/>
    <w:rsid w:val="00384FA6"/>
    <w:rsid w:val="00385290"/>
    <w:rsid w:val="003A6BD3"/>
    <w:rsid w:val="003C2CD0"/>
    <w:rsid w:val="003C7EC9"/>
    <w:rsid w:val="003D41A5"/>
    <w:rsid w:val="003E0AEA"/>
    <w:rsid w:val="003F30E3"/>
    <w:rsid w:val="00401F8F"/>
    <w:rsid w:val="0044439E"/>
    <w:rsid w:val="00451E28"/>
    <w:rsid w:val="004536B1"/>
    <w:rsid w:val="0045468C"/>
    <w:rsid w:val="00456027"/>
    <w:rsid w:val="00491D9C"/>
    <w:rsid w:val="004D3835"/>
    <w:rsid w:val="00502BFC"/>
    <w:rsid w:val="005034C9"/>
    <w:rsid w:val="00540145"/>
    <w:rsid w:val="005449BE"/>
    <w:rsid w:val="0056686D"/>
    <w:rsid w:val="0057224D"/>
    <w:rsid w:val="005978F2"/>
    <w:rsid w:val="005B27F7"/>
    <w:rsid w:val="005C2290"/>
    <w:rsid w:val="005D1A75"/>
    <w:rsid w:val="0060364F"/>
    <w:rsid w:val="00611E89"/>
    <w:rsid w:val="006442D9"/>
    <w:rsid w:val="00670B22"/>
    <w:rsid w:val="006B69D0"/>
    <w:rsid w:val="006C6149"/>
    <w:rsid w:val="006C61C1"/>
    <w:rsid w:val="006F3216"/>
    <w:rsid w:val="007125CE"/>
    <w:rsid w:val="0071496C"/>
    <w:rsid w:val="00723ED8"/>
    <w:rsid w:val="00770DA6"/>
    <w:rsid w:val="00773540"/>
    <w:rsid w:val="00775949"/>
    <w:rsid w:val="00784138"/>
    <w:rsid w:val="007A58B2"/>
    <w:rsid w:val="007D6DA5"/>
    <w:rsid w:val="00854171"/>
    <w:rsid w:val="008702A3"/>
    <w:rsid w:val="008724BF"/>
    <w:rsid w:val="00887837"/>
    <w:rsid w:val="00891ACF"/>
    <w:rsid w:val="0089702F"/>
    <w:rsid w:val="008A6444"/>
    <w:rsid w:val="008C7669"/>
    <w:rsid w:val="008F2EB0"/>
    <w:rsid w:val="009042C5"/>
    <w:rsid w:val="0091666A"/>
    <w:rsid w:val="0092343D"/>
    <w:rsid w:val="00933F3D"/>
    <w:rsid w:val="00937A30"/>
    <w:rsid w:val="00943B49"/>
    <w:rsid w:val="0096316B"/>
    <w:rsid w:val="00990DDD"/>
    <w:rsid w:val="009D0573"/>
    <w:rsid w:val="00A032D6"/>
    <w:rsid w:val="00A05579"/>
    <w:rsid w:val="00A0562B"/>
    <w:rsid w:val="00A33645"/>
    <w:rsid w:val="00AB67FC"/>
    <w:rsid w:val="00AE65BC"/>
    <w:rsid w:val="00B01552"/>
    <w:rsid w:val="00B068F2"/>
    <w:rsid w:val="00B06F08"/>
    <w:rsid w:val="00B14B99"/>
    <w:rsid w:val="00B35C6C"/>
    <w:rsid w:val="00B37C13"/>
    <w:rsid w:val="00B4334B"/>
    <w:rsid w:val="00B673C7"/>
    <w:rsid w:val="00B81C2E"/>
    <w:rsid w:val="00C101CA"/>
    <w:rsid w:val="00C148BD"/>
    <w:rsid w:val="00C518B7"/>
    <w:rsid w:val="00C60FBD"/>
    <w:rsid w:val="00C90D83"/>
    <w:rsid w:val="00CC2A73"/>
    <w:rsid w:val="00CC4248"/>
    <w:rsid w:val="00CD5489"/>
    <w:rsid w:val="00CE2B55"/>
    <w:rsid w:val="00D03A67"/>
    <w:rsid w:val="00D07DFE"/>
    <w:rsid w:val="00D104C5"/>
    <w:rsid w:val="00D22358"/>
    <w:rsid w:val="00D33097"/>
    <w:rsid w:val="00D45145"/>
    <w:rsid w:val="00D53496"/>
    <w:rsid w:val="00DB5A4E"/>
    <w:rsid w:val="00DD54C3"/>
    <w:rsid w:val="00DF134E"/>
    <w:rsid w:val="00E03742"/>
    <w:rsid w:val="00E1665E"/>
    <w:rsid w:val="00E34D3B"/>
    <w:rsid w:val="00E46FC7"/>
    <w:rsid w:val="00E472A3"/>
    <w:rsid w:val="00E61B82"/>
    <w:rsid w:val="00E67FFA"/>
    <w:rsid w:val="00EB33A4"/>
    <w:rsid w:val="00EF2553"/>
    <w:rsid w:val="00F026BB"/>
    <w:rsid w:val="00F8589C"/>
    <w:rsid w:val="00FA51ED"/>
    <w:rsid w:val="00FC6FC2"/>
    <w:rsid w:val="00FD0C10"/>
    <w:rsid w:val="00FD31E1"/>
    <w:rsid w:val="00FE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2F972"/>
  <w15:docId w15:val="{ACC965B8-8913-4208-AE8A-C5974F91D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4B9"/>
    <w:pPr>
      <w:spacing w:after="240" w:line="240" w:lineRule="auto"/>
    </w:pPr>
    <w:rPr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428E8"/>
    <w:pPr>
      <w:keepNext/>
      <w:keepLines/>
      <w:spacing w:before="240" w:after="60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1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A24B9"/>
    <w:pPr>
      <w:keepNext/>
      <w:keepLines/>
      <w:spacing w:before="240" w:after="60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A24B9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A24B9"/>
    <w:pPr>
      <w:keepNext/>
      <w:keepLines/>
      <w:spacing w:before="240" w:after="60"/>
      <w:outlineLvl w:val="3"/>
    </w:pPr>
    <w:rPr>
      <w:rFonts w:asciiTheme="majorHAnsi" w:eastAsiaTheme="majorEastAsia" w:hAnsiTheme="majorHAnsi" w:cstheme="majorBidi"/>
      <w:b/>
      <w:iCs/>
      <w:color w:val="262626" w:themeColor="text1" w:themeTint="D9"/>
      <w:u w:val="single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A24B9"/>
    <w:pPr>
      <w:keepNext/>
      <w:keepLines/>
      <w:spacing w:before="240" w:after="60"/>
      <w:outlineLvl w:val="4"/>
    </w:pPr>
    <w:rPr>
      <w:rFonts w:asciiTheme="majorHAnsi" w:eastAsiaTheme="majorEastAsia" w:hAnsiTheme="majorHAnsi" w:cstheme="majorBidi"/>
      <w:b/>
      <w:color w:val="404040" w:themeColor="text1" w:themeTint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A24B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sz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A24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sz w:val="22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A24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A24B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428E8"/>
    <w:rPr>
      <w:rFonts w:asciiTheme="majorHAnsi" w:eastAsiaTheme="majorEastAsia" w:hAnsiTheme="majorHAnsi" w:cstheme="majorBidi"/>
      <w:b/>
      <w:color w:val="262626" w:themeColor="text1" w:themeTint="D9"/>
      <w:sz w:val="31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A24B9"/>
    <w:rPr>
      <w:rFonts w:asciiTheme="majorHAnsi" w:eastAsiaTheme="majorEastAsia" w:hAnsiTheme="majorHAnsi" w:cstheme="majorBidi"/>
      <w:b/>
      <w:color w:val="262626" w:themeColor="text1" w:themeTint="D9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A24B9"/>
    <w:rPr>
      <w:rFonts w:asciiTheme="majorHAnsi" w:eastAsiaTheme="majorEastAsia" w:hAnsiTheme="majorHAnsi" w:cstheme="majorBidi"/>
      <w:b/>
      <w:color w:val="0D0D0D" w:themeColor="text1" w:themeTint="F2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A24B9"/>
    <w:rPr>
      <w:rFonts w:asciiTheme="majorHAnsi" w:eastAsiaTheme="majorEastAsia" w:hAnsiTheme="majorHAnsi" w:cstheme="majorBidi"/>
      <w:b/>
      <w:iCs/>
      <w:color w:val="262626" w:themeColor="text1" w:themeTint="D9"/>
      <w:sz w:val="24"/>
      <w:u w:val="single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A24B9"/>
    <w:rPr>
      <w:rFonts w:asciiTheme="majorHAnsi" w:eastAsiaTheme="majorEastAsia" w:hAnsiTheme="majorHAnsi" w:cstheme="majorBidi"/>
      <w:b/>
      <w:color w:val="404040" w:themeColor="text1" w:themeTint="BF"/>
      <w:sz w:val="24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A24B9"/>
    <w:rPr>
      <w:rFonts w:asciiTheme="majorHAnsi" w:eastAsiaTheme="majorEastAsia" w:hAnsiTheme="majorHAnsi" w:cstheme="majorBidi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A24B9"/>
    <w:rPr>
      <w:rFonts w:asciiTheme="majorHAnsi" w:eastAsiaTheme="majorEastAsia" w:hAnsiTheme="majorHAnsi" w:cstheme="majorBidi"/>
      <w:i/>
      <w:iCs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A24B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A24B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4A24B9"/>
    <w:pPr>
      <w:spacing w:after="200"/>
    </w:pPr>
    <w:rPr>
      <w:i/>
      <w:iCs/>
      <w:color w:val="00546C" w:themeColor="text2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4A24B9"/>
    <w:pPr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A24B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A24B9"/>
    <w:pPr>
      <w:numPr>
        <w:ilvl w:val="1"/>
      </w:numPr>
    </w:pPr>
    <w:rPr>
      <w:color w:val="5A5A5A" w:themeColor="text1" w:themeTint="A5"/>
      <w:spacing w:val="15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A24B9"/>
    <w:rPr>
      <w:color w:val="5A5A5A" w:themeColor="text1" w:themeTint="A5"/>
      <w:spacing w:val="15"/>
    </w:rPr>
  </w:style>
  <w:style w:type="character" w:styleId="Sterk">
    <w:name w:val="Strong"/>
    <w:basedOn w:val="Standardskriftforavsnitt"/>
    <w:uiPriority w:val="22"/>
    <w:qFormat/>
    <w:rsid w:val="004A24B9"/>
    <w:rPr>
      <w:b/>
      <w:bCs/>
      <w:color w:val="auto"/>
    </w:rPr>
  </w:style>
  <w:style w:type="character" w:styleId="Utheving">
    <w:name w:val="Emphasis"/>
    <w:basedOn w:val="Standardskriftforavsnitt"/>
    <w:uiPriority w:val="20"/>
    <w:qFormat/>
    <w:rsid w:val="004A24B9"/>
    <w:rPr>
      <w:i/>
      <w:iCs/>
      <w:color w:val="auto"/>
    </w:rPr>
  </w:style>
  <w:style w:type="paragraph" w:styleId="Ingenmellomrom">
    <w:name w:val="No Spacing"/>
    <w:uiPriority w:val="1"/>
    <w:qFormat/>
    <w:rsid w:val="004A24B9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4A24B9"/>
    <w:pPr>
      <w:spacing w:after="120"/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4A24B9"/>
    <w:pPr>
      <w:spacing w:before="200"/>
      <w:ind w:left="864" w:right="864"/>
    </w:pPr>
    <w:rPr>
      <w:i/>
      <w:iCs/>
      <w:color w:val="404040" w:themeColor="text1" w:themeTint="BF"/>
      <w:sz w:val="22"/>
    </w:rPr>
  </w:style>
  <w:style w:type="character" w:customStyle="1" w:styleId="SitatTegn">
    <w:name w:val="Sitat Tegn"/>
    <w:basedOn w:val="Standardskriftforavsnitt"/>
    <w:link w:val="Sitat"/>
    <w:uiPriority w:val="29"/>
    <w:rsid w:val="004A24B9"/>
    <w:rPr>
      <w:i/>
      <w:iCs/>
      <w:color w:val="404040" w:themeColor="text1" w:themeTint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A24B9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  <w:sz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A24B9"/>
    <w:rPr>
      <w:i/>
      <w:iCs/>
      <w:color w:val="404040" w:themeColor="text1" w:themeTint="BF"/>
    </w:rPr>
  </w:style>
  <w:style w:type="character" w:styleId="Svakutheving">
    <w:name w:val="Subtle Emphasis"/>
    <w:basedOn w:val="Standardskriftforavsnitt"/>
    <w:uiPriority w:val="19"/>
    <w:qFormat/>
    <w:rsid w:val="004A24B9"/>
    <w:rPr>
      <w:i/>
      <w:iCs/>
      <w:color w:val="404040" w:themeColor="text1" w:themeTint="BF"/>
    </w:rPr>
  </w:style>
  <w:style w:type="character" w:styleId="Sterkutheving">
    <w:name w:val="Intense Emphasis"/>
    <w:basedOn w:val="Standardskriftforavsnitt"/>
    <w:uiPriority w:val="21"/>
    <w:qFormat/>
    <w:rsid w:val="004A24B9"/>
    <w:rPr>
      <w:b/>
      <w:bCs/>
      <w:i/>
      <w:iCs/>
      <w:color w:val="auto"/>
    </w:rPr>
  </w:style>
  <w:style w:type="character" w:styleId="Svakreferanse">
    <w:name w:val="Subtle Reference"/>
    <w:basedOn w:val="Standardskriftforavsnitt"/>
    <w:uiPriority w:val="31"/>
    <w:qFormat/>
    <w:rsid w:val="004A24B9"/>
    <w:rPr>
      <w:smallCaps/>
      <w:color w:val="404040" w:themeColor="text1" w:themeTint="BF"/>
    </w:rPr>
  </w:style>
  <w:style w:type="character" w:styleId="Sterkreferanse">
    <w:name w:val="Intense Reference"/>
    <w:basedOn w:val="Standardskriftforavsnitt"/>
    <w:uiPriority w:val="32"/>
    <w:qFormat/>
    <w:rsid w:val="004A24B9"/>
    <w:rPr>
      <w:b/>
      <w:bCs/>
      <w:smallCaps/>
      <w:color w:val="404040" w:themeColor="text1" w:themeTint="BF"/>
      <w:spacing w:val="5"/>
    </w:rPr>
  </w:style>
  <w:style w:type="character" w:styleId="Boktittel">
    <w:name w:val="Book Title"/>
    <w:basedOn w:val="Standardskriftforavsnitt"/>
    <w:uiPriority w:val="33"/>
    <w:qFormat/>
    <w:rsid w:val="004A24B9"/>
    <w:rPr>
      <w:b/>
      <w:bCs/>
      <w:i/>
      <w:iC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4A24B9"/>
    <w:pPr>
      <w:outlineLvl w:val="9"/>
    </w:pPr>
  </w:style>
  <w:style w:type="paragraph" w:styleId="Topptekst">
    <w:name w:val="header"/>
    <w:basedOn w:val="Normal"/>
    <w:link w:val="TopptekstTegn"/>
    <w:uiPriority w:val="99"/>
    <w:unhideWhenUsed/>
    <w:rsid w:val="00E31E4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E31E48"/>
    <w:rPr>
      <w:sz w:val="24"/>
    </w:rPr>
  </w:style>
  <w:style w:type="paragraph" w:styleId="Bunntekst">
    <w:name w:val="footer"/>
    <w:basedOn w:val="Normal"/>
    <w:link w:val="BunntekstTegn"/>
    <w:uiPriority w:val="99"/>
    <w:unhideWhenUsed/>
    <w:rsid w:val="00E31E4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E31E48"/>
    <w:rPr>
      <w:sz w:val="24"/>
    </w:rPr>
  </w:style>
  <w:style w:type="table" w:styleId="Tabellrutenett">
    <w:name w:val="Table Grid"/>
    <w:basedOn w:val="Vanligtabell"/>
    <w:uiPriority w:val="39"/>
    <w:rsid w:val="00342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B27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 Theme">
  <a:themeElements>
    <a:clrScheme name="Office temafarger">
      <a:dk1>
        <a:sysClr val="windowText" lastClr="000000"/>
      </a:dk1>
      <a:lt1>
        <a:sysClr val="window" lastClr="FFFFFF"/>
      </a:lt1>
      <a:dk2>
        <a:srgbClr val="00546C"/>
      </a:dk2>
      <a:lt2>
        <a:srgbClr val="E7E6E6"/>
      </a:lt2>
      <a:accent1>
        <a:srgbClr val="64A183"/>
      </a:accent1>
      <a:accent2>
        <a:srgbClr val="F28F22"/>
      </a:accent2>
      <a:accent3>
        <a:srgbClr val="837672"/>
      </a:accent3>
      <a:accent4>
        <a:srgbClr val="FFD25C"/>
      </a:accent4>
      <a:accent5>
        <a:srgbClr val="903370"/>
      </a:accent5>
      <a:accent6>
        <a:srgbClr val="64C2C8"/>
      </a:accent6>
      <a:hlink>
        <a:srgbClr val="0563C1"/>
      </a:hlink>
      <a:folHlink>
        <a:srgbClr val="954F72"/>
      </a:folHlink>
    </a:clrScheme>
    <a:fontScheme name="Office temaskrifter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Rutenett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175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fault Theme" id="{227D51F9-4CD7-47B5-8BAE-301BB0AE4AFA}" vid="{B7B5AFDB-6A9F-4BF6-BD1C-CFC9C736F0E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85aa65-3cc3-4d15-9eb7-873255ce1604" xsi:nil="true"/>
    <lcf76f155ced4ddcb4097134ff3c332f xmlns="39615ced-d44e-4b85-a3ac-952ddd6a15c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C9F5B8FCBBAA42A0BE444EE6EBD6CC" ma:contentTypeVersion="13" ma:contentTypeDescription="Create a new document." ma:contentTypeScope="" ma:versionID="4b1861f4e5c9ce1f24f078ec4da51399">
  <xsd:schema xmlns:xsd="http://www.w3.org/2001/XMLSchema" xmlns:xs="http://www.w3.org/2001/XMLSchema" xmlns:p="http://schemas.microsoft.com/office/2006/metadata/properties" xmlns:ns2="39615ced-d44e-4b85-a3ac-952ddd6a15c0" xmlns:ns3="0a85aa65-3cc3-4d15-9eb7-873255ce1604" targetNamespace="http://schemas.microsoft.com/office/2006/metadata/properties" ma:root="true" ma:fieldsID="02595e1a9757e4fcba0a994b4253c1f3" ns2:_="" ns3:_="">
    <xsd:import namespace="39615ced-d44e-4b85-a3ac-952ddd6a15c0"/>
    <xsd:import namespace="0a85aa65-3cc3-4d15-9eb7-873255ce16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15ced-d44e-4b85-a3ac-952ddd6a15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bd0c682-f72c-4e81-ad81-2ff9f6998f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5aa65-3cc3-4d15-9eb7-873255ce160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c7a232b-375f-416f-8782-d16ea78e48f3}" ma:internalName="TaxCatchAll" ma:showField="CatchAllData" ma:web="0a85aa65-3cc3-4d15-9eb7-873255ce16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230375-19CF-48BF-9732-4501F9D3C6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C11D19-A648-49EB-82C2-5311C10030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996A3E-4DEB-4930-BD76-D293FA640CB2}">
  <ds:schemaRefs>
    <ds:schemaRef ds:uri="http://schemas.microsoft.com/office/2006/metadata/properties"/>
    <ds:schemaRef ds:uri="http://schemas.microsoft.com/office/infopath/2007/PartnerControls"/>
    <ds:schemaRef ds:uri="0a85aa65-3cc3-4d15-9eb7-873255ce1604"/>
    <ds:schemaRef ds:uri="39615ced-d44e-4b85-a3ac-952ddd6a15c0"/>
  </ds:schemaRefs>
</ds:datastoreItem>
</file>

<file path=customXml/itemProps4.xml><?xml version="1.0" encoding="utf-8"?>
<ds:datastoreItem xmlns:ds="http://schemas.openxmlformats.org/officeDocument/2006/customXml" ds:itemID="{E08AB444-0D09-427F-9DFB-4AB633F0C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615ced-d44e-4b85-a3ac-952ddd6a15c0"/>
    <ds:schemaRef ds:uri="0a85aa65-3cc3-4d15-9eb7-873255ce16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182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Therese Melvold</dc:creator>
  <cp:keywords/>
  <cp:lastModifiedBy>Gunn Birgit Magnussen</cp:lastModifiedBy>
  <cp:revision>4</cp:revision>
  <cp:lastPrinted>2020-04-30T06:52:00Z</cp:lastPrinted>
  <dcterms:created xsi:type="dcterms:W3CDTF">2026-08-19T13:18:00Z</dcterms:created>
  <dcterms:modified xsi:type="dcterms:W3CDTF">2026-08-24T06:21:00Z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0x01010014C9F5B8FCBBAA42A0BE444EE6EBD6CC</vt:lpwstr>
  </property>
  <property fmtid="{D5CDD505-2E9C-101B-9397-08002B2CF9AE}" pid="3" name="MSIP_Label_696f5184-95c9-4497-b4c5-49bcf01b7f74_ActionId">
    <vt:lpwstr>efda7026-eca5-4002-907d-00006b73bb3c</vt:lpwstr>
  </property>
  <property fmtid="{D5CDD505-2E9C-101B-9397-08002B2CF9AE}" pid="4" name="MSIP_Label_696f5184-95c9-4497-b4c5-49bcf01b7f74_ContentBits">
    <vt:lpwstr>0</vt:lpwstr>
  </property>
  <property fmtid="{D5CDD505-2E9C-101B-9397-08002B2CF9AE}" pid="5" name="MSIP_Label_696f5184-95c9-4497-b4c5-49bcf01b7f74_Enabled">
    <vt:lpwstr>true</vt:lpwstr>
  </property>
  <property fmtid="{D5CDD505-2E9C-101B-9397-08002B2CF9AE}" pid="6" name="MSIP_Label_696f5184-95c9-4497-b4c5-49bcf01b7f74_Method">
    <vt:lpwstr>Standard</vt:lpwstr>
  </property>
  <property fmtid="{D5CDD505-2E9C-101B-9397-08002B2CF9AE}" pid="7" name="MSIP_Label_696f5184-95c9-4497-b4c5-49bcf01b7f74_Name">
    <vt:lpwstr>Intern</vt:lpwstr>
  </property>
  <property fmtid="{D5CDD505-2E9C-101B-9397-08002B2CF9AE}" pid="8" name="MSIP_Label_696f5184-95c9-4497-b4c5-49bcf01b7f74_SetDate">
    <vt:lpwstr>2020-01-04T11:40:01Z</vt:lpwstr>
  </property>
  <property fmtid="{D5CDD505-2E9C-101B-9397-08002B2CF9AE}" pid="9" name="MSIP_Label_696f5184-95c9-4497-b4c5-49bcf01b7f74_SiteId">
    <vt:lpwstr>3d50ddd4-00a1-4ab7-9788-decf14a8728f</vt:lpwstr>
  </property>
  <property fmtid="{D5CDD505-2E9C-101B-9397-08002B2CF9AE}" pid="10" name="MediaServiceImageTags">
    <vt:lpwstr/>
  </property>
  <property fmtid="{D5CDD505-2E9C-101B-9397-08002B2CF9AE}" pid="11" name="MSIP_Label_a685414e-d384-4cc9-92d6-12946484cd2f_Enabled">
    <vt:lpwstr>true</vt:lpwstr>
  </property>
  <property fmtid="{D5CDD505-2E9C-101B-9397-08002B2CF9AE}" pid="12" name="MSIP_Label_a685414e-d384-4cc9-92d6-12946484cd2f_SetDate">
    <vt:lpwstr>2024-08-22T06:35:20Z</vt:lpwstr>
  </property>
  <property fmtid="{D5CDD505-2E9C-101B-9397-08002B2CF9AE}" pid="13" name="MSIP_Label_a685414e-d384-4cc9-92d6-12946484cd2f_Method">
    <vt:lpwstr>Standard</vt:lpwstr>
  </property>
  <property fmtid="{D5CDD505-2E9C-101B-9397-08002B2CF9AE}" pid="14" name="MSIP_Label_a685414e-d384-4cc9-92d6-12946484cd2f_Name">
    <vt:lpwstr>Intern</vt:lpwstr>
  </property>
  <property fmtid="{D5CDD505-2E9C-101B-9397-08002B2CF9AE}" pid="15" name="MSIP_Label_a685414e-d384-4cc9-92d6-12946484cd2f_SiteId">
    <vt:lpwstr>e48d3f59-7282-40c2-844d-d21bf31f0cea</vt:lpwstr>
  </property>
  <property fmtid="{D5CDD505-2E9C-101B-9397-08002B2CF9AE}" pid="16" name="MSIP_Label_a685414e-d384-4cc9-92d6-12946484cd2f_ActionId">
    <vt:lpwstr>2e0e1ed5-b7c1-41f3-98c5-6290411f0ad5</vt:lpwstr>
  </property>
  <property fmtid="{D5CDD505-2E9C-101B-9397-08002B2CF9AE}" pid="17" name="MSIP_Label_a685414e-d384-4cc9-92d6-12946484cd2f_ContentBits">
    <vt:lpwstr>0</vt:lpwstr>
  </property>
</Properties>
</file>